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54F5C" w14:textId="50226A32" w:rsidR="00427251" w:rsidRPr="00DE561A" w:rsidRDefault="00427251" w:rsidP="00427251">
      <w:pPr>
        <w:keepNext/>
        <w:spacing w:before="0"/>
        <w:jc w:val="center"/>
        <w:outlineLvl w:val="0"/>
        <w:rPr>
          <w:rFonts w:ascii="Times New Roman" w:eastAsia="MS Mincho" w:hAnsi="Times New Roman"/>
          <w:b/>
          <w:bCs/>
          <w:noProof w:val="0"/>
          <w:color w:val="1E31EA"/>
          <w:sz w:val="28"/>
          <w:szCs w:val="20"/>
          <w:lang w:val="en-US"/>
        </w:rPr>
      </w:pPr>
      <w:r w:rsidRPr="00DE561A">
        <w:rPr>
          <w:rFonts w:ascii="Times New Roman" w:eastAsia="MS Mincho" w:hAnsi="Times New Roman"/>
          <w:b/>
          <w:bCs/>
          <w:noProof w:val="0"/>
          <w:color w:val="1E31EA"/>
          <w:sz w:val="28"/>
          <w:szCs w:val="20"/>
          <w:lang w:val="en-US"/>
        </w:rPr>
        <w:t>TRUNG TÂM CHẤT LƯỢ</w:t>
      </w:r>
      <w:r w:rsidR="00DE561A" w:rsidRPr="00DE561A">
        <w:rPr>
          <w:rFonts w:ascii="Times New Roman" w:eastAsia="MS Mincho" w:hAnsi="Times New Roman"/>
          <w:b/>
          <w:bCs/>
          <w:noProof w:val="0"/>
          <w:color w:val="1E31EA"/>
          <w:sz w:val="28"/>
          <w:szCs w:val="20"/>
          <w:lang w:val="en-US"/>
        </w:rPr>
        <w:t xml:space="preserve">NG, CHẾ BIẾN VÀ PHÁT TRIỂN                              THỊ TRƯỜNG </w:t>
      </w:r>
      <w:r w:rsidRPr="00DE561A">
        <w:rPr>
          <w:rFonts w:ascii="Times New Roman" w:eastAsia="MS Mincho" w:hAnsi="Times New Roman"/>
          <w:b/>
          <w:bCs/>
          <w:noProof w:val="0"/>
          <w:color w:val="1E31EA"/>
          <w:sz w:val="28"/>
          <w:szCs w:val="20"/>
          <w:lang w:val="en-US"/>
        </w:rPr>
        <w:t>VÙNG 4</w:t>
      </w:r>
    </w:p>
    <w:tbl>
      <w:tblPr>
        <w:tblW w:w="9606" w:type="dxa"/>
        <w:tblLook w:val="01E0" w:firstRow="1" w:lastRow="1" w:firstColumn="1" w:lastColumn="1" w:noHBand="0" w:noVBand="0"/>
      </w:tblPr>
      <w:tblGrid>
        <w:gridCol w:w="5353"/>
        <w:gridCol w:w="4253"/>
      </w:tblGrid>
      <w:tr w:rsidR="00674DAC" w:rsidRPr="002D20B6" w14:paraId="79307803" w14:textId="77777777" w:rsidTr="004F7C54">
        <w:tc>
          <w:tcPr>
            <w:tcW w:w="5353" w:type="dxa"/>
          </w:tcPr>
          <w:p w14:paraId="21F24016" w14:textId="3E774E67" w:rsidR="00674DAC" w:rsidRPr="00427251" w:rsidRDefault="00674DAC" w:rsidP="004F7C54">
            <w:pPr>
              <w:keepNext/>
              <w:spacing w:before="0"/>
              <w:jc w:val="center"/>
              <w:outlineLvl w:val="0"/>
              <w:rPr>
                <w:rFonts w:ascii="Times New Roman" w:eastAsia="MS Mincho" w:hAnsi="Times New Roman"/>
                <w:b/>
                <w:bCs/>
                <w:noProof w:val="0"/>
                <w:sz w:val="24"/>
                <w:szCs w:val="20"/>
                <w:lang w:val="en-US"/>
              </w:rPr>
            </w:pPr>
            <w:r w:rsidRPr="00427251">
              <w:rPr>
                <w:rFonts w:ascii="Times New Roman" w:eastAsia="MS Mincho" w:hAnsi="Times New Roman"/>
                <w:b/>
                <w:bCs/>
                <w:noProof w:val="0"/>
                <w:sz w:val="24"/>
                <w:szCs w:val="20"/>
                <w:lang w:val="en-US"/>
              </w:rPr>
              <w:t>Trụ sở</w:t>
            </w:r>
          </w:p>
          <w:p w14:paraId="6591404A" w14:textId="2E16CEA3" w:rsidR="00674DAC" w:rsidRPr="00427251" w:rsidRDefault="001B175E" w:rsidP="004F7C54">
            <w:pPr>
              <w:keepNext/>
              <w:spacing w:after="0"/>
              <w:jc w:val="center"/>
              <w:outlineLvl w:val="0"/>
              <w:rPr>
                <w:rFonts w:ascii="Times New Roman" w:eastAsia="MS Mincho" w:hAnsi="Times New Roman"/>
                <w:bCs/>
                <w:noProof w:val="0"/>
                <w:sz w:val="24"/>
                <w:szCs w:val="20"/>
                <w:lang w:val="en-US"/>
              </w:rPr>
            </w:pPr>
            <w:r>
              <w:rPr>
                <w:rFonts w:ascii="Times New Roman" w:eastAsia="MS Mincho" w:hAnsi="Times New Roman"/>
                <w:bCs/>
                <w:noProof w:val="0"/>
                <w:sz w:val="24"/>
                <w:szCs w:val="20"/>
                <w:lang w:val="en-US"/>
              </w:rPr>
              <w:t>9</w:t>
            </w:r>
            <w:r w:rsidR="00674DAC" w:rsidRPr="00427251">
              <w:rPr>
                <w:rFonts w:ascii="Times New Roman" w:eastAsia="MS Mincho" w:hAnsi="Times New Roman"/>
                <w:bCs/>
                <w:noProof w:val="0"/>
                <w:sz w:val="24"/>
                <w:szCs w:val="20"/>
                <w:lang w:val="en-US"/>
              </w:rPr>
              <w:t>1</w:t>
            </w:r>
            <w:r>
              <w:rPr>
                <w:rFonts w:ascii="Times New Roman" w:eastAsia="MS Mincho" w:hAnsi="Times New Roman"/>
                <w:bCs/>
                <w:noProof w:val="0"/>
                <w:sz w:val="24"/>
                <w:szCs w:val="20"/>
                <w:lang w:val="en-US"/>
              </w:rPr>
              <w:t xml:space="preserve"> Hải Thượng Lãn Ông</w:t>
            </w:r>
            <w:r w:rsidR="00674DAC" w:rsidRPr="00427251">
              <w:rPr>
                <w:rFonts w:ascii="Times New Roman" w:eastAsia="MS Mincho" w:hAnsi="Times New Roman"/>
                <w:bCs/>
                <w:noProof w:val="0"/>
                <w:sz w:val="24"/>
                <w:szCs w:val="20"/>
                <w:lang w:val="en-US"/>
              </w:rPr>
              <w:t xml:space="preserve">, Phường </w:t>
            </w:r>
            <w:r>
              <w:rPr>
                <w:rFonts w:ascii="Times New Roman" w:eastAsia="MS Mincho" w:hAnsi="Times New Roman"/>
                <w:bCs/>
                <w:noProof w:val="0"/>
                <w:sz w:val="24"/>
                <w:szCs w:val="20"/>
                <w:lang w:val="en-US"/>
              </w:rPr>
              <w:t>10</w:t>
            </w:r>
            <w:r w:rsidR="00674DAC" w:rsidRPr="00427251">
              <w:rPr>
                <w:rFonts w:ascii="Times New Roman" w:eastAsia="MS Mincho" w:hAnsi="Times New Roman"/>
                <w:bCs/>
                <w:noProof w:val="0"/>
                <w:sz w:val="24"/>
                <w:szCs w:val="20"/>
                <w:lang w:val="en-US"/>
              </w:rPr>
              <w:t xml:space="preserve">, Quận </w:t>
            </w:r>
            <w:r>
              <w:rPr>
                <w:rFonts w:ascii="Times New Roman" w:eastAsia="MS Mincho" w:hAnsi="Times New Roman"/>
                <w:bCs/>
                <w:noProof w:val="0"/>
                <w:sz w:val="24"/>
                <w:szCs w:val="20"/>
                <w:lang w:val="en-US"/>
              </w:rPr>
              <w:t>5</w:t>
            </w:r>
            <w:r w:rsidR="00674DAC" w:rsidRPr="00427251">
              <w:rPr>
                <w:rFonts w:ascii="Times New Roman" w:eastAsia="MS Mincho" w:hAnsi="Times New Roman"/>
                <w:bCs/>
                <w:noProof w:val="0"/>
                <w:sz w:val="24"/>
                <w:szCs w:val="20"/>
                <w:lang w:val="en-US"/>
              </w:rPr>
              <w:t>, TP.HCM</w:t>
            </w:r>
          </w:p>
          <w:p w14:paraId="105C4ED9" w14:textId="77777777" w:rsidR="00674DAC" w:rsidRPr="00427251" w:rsidRDefault="00674DAC" w:rsidP="004F7C54">
            <w:pPr>
              <w:keepNext/>
              <w:spacing w:before="0" w:after="0"/>
              <w:jc w:val="center"/>
              <w:outlineLvl w:val="0"/>
              <w:rPr>
                <w:rFonts w:ascii="Times New Roman" w:eastAsia="MS Mincho" w:hAnsi="Times New Roman"/>
                <w:bCs/>
                <w:noProof w:val="0"/>
                <w:sz w:val="24"/>
                <w:szCs w:val="20"/>
                <w:lang w:val="en-US"/>
              </w:rPr>
            </w:pPr>
            <w:r w:rsidRPr="00427251">
              <w:rPr>
                <w:rFonts w:ascii="Times New Roman" w:eastAsia="MS Mincho" w:hAnsi="Times New Roman"/>
                <w:bCs/>
                <w:noProof w:val="0"/>
                <w:sz w:val="24"/>
                <w:szCs w:val="20"/>
                <w:lang w:val="en-US"/>
              </w:rPr>
              <w:t>Điện thoại: 028 36363638</w:t>
            </w:r>
          </w:p>
          <w:p w14:paraId="404986E4" w14:textId="77777777" w:rsidR="00674DAC" w:rsidRPr="00427251" w:rsidRDefault="00674DAC" w:rsidP="004F7C54">
            <w:pPr>
              <w:keepNext/>
              <w:spacing w:before="0" w:after="0"/>
              <w:jc w:val="center"/>
              <w:outlineLvl w:val="0"/>
              <w:rPr>
                <w:rFonts w:ascii="Times New Roman" w:eastAsia="MS Mincho" w:hAnsi="Times New Roman"/>
                <w:bCs/>
                <w:noProof w:val="0"/>
                <w:sz w:val="24"/>
                <w:szCs w:val="20"/>
                <w:lang w:val="en-US"/>
              </w:rPr>
            </w:pPr>
            <w:r w:rsidRPr="00427251">
              <w:rPr>
                <w:rFonts w:ascii="Times New Roman" w:eastAsia="MS Mincho" w:hAnsi="Times New Roman"/>
                <w:bCs/>
                <w:noProof w:val="0"/>
                <w:sz w:val="24"/>
                <w:szCs w:val="20"/>
                <w:lang w:val="en-US"/>
              </w:rPr>
              <w:t xml:space="preserve">Email: </w:t>
            </w:r>
            <w:hyperlink r:id="rId7" w:history="1">
              <w:r w:rsidRPr="00176211">
                <w:rPr>
                  <w:rStyle w:val="Hyperlink"/>
                  <w:rFonts w:ascii="Times New Roman" w:eastAsia="MS Mincho" w:hAnsi="Times New Roman"/>
                  <w:bCs/>
                  <w:noProof w:val="0"/>
                  <w:sz w:val="24"/>
                  <w:szCs w:val="20"/>
                  <w:lang w:val="en-US"/>
                </w:rPr>
                <w:t>branch4.nafi@mard.gov.vn</w:t>
              </w:r>
            </w:hyperlink>
          </w:p>
          <w:p w14:paraId="5FC8AB2C" w14:textId="2EFC1B3D" w:rsidR="00674DAC" w:rsidRPr="00427251" w:rsidRDefault="00674DAC" w:rsidP="004F7C54">
            <w:pPr>
              <w:keepNext/>
              <w:spacing w:before="0"/>
              <w:jc w:val="center"/>
              <w:outlineLvl w:val="0"/>
              <w:rPr>
                <w:rFonts w:ascii="Times New Roman" w:eastAsia="MS Mincho" w:hAnsi="Times New Roman"/>
                <w:bCs/>
                <w:noProof w:val="0"/>
                <w:sz w:val="24"/>
                <w:szCs w:val="20"/>
                <w:lang w:val="en-US"/>
              </w:rPr>
            </w:pPr>
            <w:r w:rsidRPr="00427251">
              <w:rPr>
                <w:rFonts w:ascii="Times New Roman" w:eastAsia="MS Mincho" w:hAnsi="Times New Roman"/>
                <w:bCs/>
                <w:noProof w:val="0"/>
                <w:sz w:val="24"/>
                <w:szCs w:val="20"/>
                <w:lang w:val="en-US"/>
              </w:rPr>
              <w:t xml:space="preserve">Website: </w:t>
            </w:r>
            <w:hyperlink r:id="rId8" w:history="1">
              <w:r w:rsidR="001C6CFF" w:rsidRPr="001C6CFF">
                <w:rPr>
                  <w:rStyle w:val="Hyperlink"/>
                  <w:rFonts w:ascii="Times New Roman" w:eastAsia="MS Mincho" w:hAnsi="Times New Roman"/>
                  <w:bCs/>
                  <w:noProof w:val="0"/>
                  <w:sz w:val="24"/>
                  <w:szCs w:val="20"/>
                </w:rPr>
                <w:t>www.nafiqad4.gov.vn</w:t>
              </w:r>
            </w:hyperlink>
            <w:r w:rsidR="001C6CFF" w:rsidRPr="001C6CFF">
              <w:rPr>
                <w:rFonts w:ascii="Times New Roman" w:eastAsia="MS Mincho" w:hAnsi="Times New Roman"/>
                <w:bCs/>
                <w:noProof w:val="0"/>
                <w:sz w:val="24"/>
                <w:szCs w:val="20"/>
              </w:rPr>
              <w:t xml:space="preserve"> / </w:t>
            </w:r>
            <w:hyperlink r:id="rId9" w:history="1">
              <w:r w:rsidR="001C6CFF" w:rsidRPr="001C6CFF">
                <w:rPr>
                  <w:rStyle w:val="Hyperlink"/>
                  <w:rFonts w:ascii="Times New Roman" w:eastAsia="MS Mincho" w:hAnsi="Times New Roman"/>
                  <w:bCs/>
                  <w:noProof w:val="0"/>
                  <w:sz w:val="24"/>
                  <w:szCs w:val="20"/>
                </w:rPr>
                <w:t>www.nafi4.vn</w:t>
              </w:r>
            </w:hyperlink>
          </w:p>
          <w:p w14:paraId="305BA8BA" w14:textId="77777777" w:rsidR="00674DAC" w:rsidRPr="00427251" w:rsidRDefault="00674DAC" w:rsidP="004F7C54">
            <w:pPr>
              <w:keepNext/>
              <w:spacing w:before="0"/>
              <w:jc w:val="center"/>
              <w:outlineLvl w:val="0"/>
              <w:rPr>
                <w:rFonts w:ascii="Times New Roman" w:eastAsia="MS Mincho" w:hAnsi="Times New Roman"/>
                <w:bCs/>
                <w:noProof w:val="0"/>
                <w:sz w:val="24"/>
                <w:szCs w:val="20"/>
                <w:lang w:val="en-US"/>
              </w:rPr>
            </w:pPr>
          </w:p>
        </w:tc>
        <w:tc>
          <w:tcPr>
            <w:tcW w:w="4253" w:type="dxa"/>
          </w:tcPr>
          <w:p w14:paraId="4764B712" w14:textId="77777777" w:rsidR="00674DAC" w:rsidRPr="00427251" w:rsidRDefault="00674DAC" w:rsidP="004F7C54">
            <w:pPr>
              <w:keepNext/>
              <w:spacing w:before="0"/>
              <w:jc w:val="center"/>
              <w:outlineLvl w:val="0"/>
              <w:rPr>
                <w:rFonts w:ascii="Times New Roman" w:eastAsia="MS Mincho" w:hAnsi="Times New Roman"/>
                <w:b/>
                <w:bCs/>
                <w:noProof w:val="0"/>
                <w:sz w:val="24"/>
                <w:szCs w:val="20"/>
                <w:lang w:val="en-US"/>
              </w:rPr>
            </w:pPr>
            <w:r w:rsidRPr="00427251">
              <w:rPr>
                <w:rFonts w:ascii="Times New Roman" w:eastAsia="MS Mincho" w:hAnsi="Times New Roman"/>
                <w:b/>
                <w:bCs/>
                <w:noProof w:val="0"/>
                <w:sz w:val="24"/>
                <w:szCs w:val="20"/>
                <w:lang w:val="en-US"/>
              </w:rPr>
              <w:t>Phòng thử nghiệm</w:t>
            </w:r>
          </w:p>
          <w:p w14:paraId="7DCFFCA9" w14:textId="77777777" w:rsidR="00674DAC" w:rsidRPr="00427251" w:rsidRDefault="00674DAC" w:rsidP="004F7C54">
            <w:pPr>
              <w:keepNext/>
              <w:spacing w:before="0" w:after="0"/>
              <w:jc w:val="center"/>
              <w:outlineLvl w:val="0"/>
              <w:rPr>
                <w:rFonts w:ascii="Times New Roman" w:eastAsia="MS Mincho" w:hAnsi="Times New Roman"/>
                <w:bCs/>
                <w:noProof w:val="0"/>
                <w:sz w:val="24"/>
                <w:szCs w:val="20"/>
                <w:lang w:val="pt-BR"/>
              </w:rPr>
            </w:pPr>
            <w:r w:rsidRPr="00427251">
              <w:rPr>
                <w:rFonts w:ascii="Times New Roman" w:eastAsia="MS Mincho" w:hAnsi="Times New Roman"/>
                <w:bCs/>
                <w:noProof w:val="0"/>
                <w:sz w:val="24"/>
                <w:szCs w:val="20"/>
                <w:lang w:val="pt-BR"/>
              </w:rPr>
              <w:t>271 Tô Ngọc Vân, Phường Linh Đông, Quận Thủ Đức, TP.HCM</w:t>
            </w:r>
          </w:p>
          <w:p w14:paraId="2F1CD868" w14:textId="77777777" w:rsidR="00674DAC" w:rsidRDefault="00674DAC" w:rsidP="004F7C54">
            <w:pPr>
              <w:keepNext/>
              <w:spacing w:before="0" w:after="0"/>
              <w:jc w:val="center"/>
              <w:outlineLvl w:val="0"/>
              <w:rPr>
                <w:rFonts w:ascii="Times New Roman" w:eastAsia="MS Mincho" w:hAnsi="Times New Roman"/>
                <w:bCs/>
                <w:noProof w:val="0"/>
                <w:sz w:val="24"/>
                <w:szCs w:val="20"/>
                <w:lang w:val="nl-NL"/>
              </w:rPr>
            </w:pPr>
            <w:r w:rsidRPr="00427251">
              <w:rPr>
                <w:rFonts w:ascii="Times New Roman" w:eastAsia="MS Mincho" w:hAnsi="Times New Roman"/>
                <w:bCs/>
                <w:noProof w:val="0"/>
                <w:sz w:val="24"/>
                <w:szCs w:val="20"/>
                <w:lang w:val="pt-BR"/>
              </w:rPr>
              <w:t xml:space="preserve">Điện thoại: </w:t>
            </w:r>
            <w:r w:rsidRPr="00427251">
              <w:rPr>
                <w:rFonts w:ascii="Times New Roman" w:eastAsia="MS Mincho" w:hAnsi="Times New Roman"/>
                <w:bCs/>
                <w:noProof w:val="0"/>
                <w:sz w:val="24"/>
                <w:szCs w:val="20"/>
                <w:lang w:val="nl-NL"/>
              </w:rPr>
              <w:t>028.3636.3638</w:t>
            </w:r>
          </w:p>
          <w:p w14:paraId="00A6CEC0" w14:textId="77777777" w:rsidR="00674DAC" w:rsidRDefault="00674DAC" w:rsidP="004F7C54">
            <w:pPr>
              <w:keepNext/>
              <w:spacing w:before="0" w:after="0"/>
              <w:jc w:val="center"/>
              <w:outlineLvl w:val="0"/>
              <w:rPr>
                <w:rFonts w:ascii="Times New Roman" w:eastAsia="MS Mincho" w:hAnsi="Times New Roman"/>
                <w:bCs/>
                <w:noProof w:val="0"/>
                <w:sz w:val="24"/>
                <w:szCs w:val="20"/>
                <w:lang w:val="nl-NL"/>
              </w:rPr>
            </w:pPr>
            <w:r>
              <w:rPr>
                <w:rFonts w:ascii="Times New Roman" w:eastAsia="MS Mincho" w:hAnsi="Times New Roman"/>
                <w:bCs/>
                <w:noProof w:val="0"/>
                <w:sz w:val="24"/>
                <w:szCs w:val="20"/>
                <w:lang w:val="nl-NL"/>
              </w:rPr>
              <w:t xml:space="preserve">Email: </w:t>
            </w:r>
            <w:hyperlink r:id="rId10" w:history="1">
              <w:r w:rsidRPr="00A63085">
                <w:rPr>
                  <w:rStyle w:val="Hyperlink"/>
                  <w:rFonts w:ascii="Times New Roman" w:eastAsia="MS Mincho" w:hAnsi="Times New Roman"/>
                  <w:bCs/>
                  <w:noProof w:val="0"/>
                  <w:sz w:val="24"/>
                  <w:szCs w:val="20"/>
                  <w:lang w:val="nl-NL"/>
                </w:rPr>
                <w:t>knvisinh.nafi4@mard.gov.vn</w:t>
              </w:r>
            </w:hyperlink>
          </w:p>
          <w:p w14:paraId="1A563B5F" w14:textId="77777777" w:rsidR="00674DAC" w:rsidRPr="002D20B6" w:rsidRDefault="00674DAC" w:rsidP="004F7C54">
            <w:pPr>
              <w:keepNext/>
              <w:spacing w:before="0"/>
              <w:jc w:val="center"/>
              <w:outlineLvl w:val="0"/>
              <w:rPr>
                <w:rFonts w:ascii="Times New Roman" w:eastAsia="MS Mincho" w:hAnsi="Times New Roman"/>
                <w:bCs/>
                <w:noProof w:val="0"/>
                <w:sz w:val="24"/>
                <w:szCs w:val="20"/>
                <w:lang w:val="nl-NL"/>
              </w:rPr>
            </w:pPr>
            <w:r>
              <w:rPr>
                <w:rFonts w:ascii="Times New Roman" w:eastAsia="MS Mincho" w:hAnsi="Times New Roman"/>
                <w:bCs/>
                <w:noProof w:val="0"/>
                <w:sz w:val="24"/>
                <w:szCs w:val="20"/>
                <w:lang w:val="nl-NL"/>
              </w:rPr>
              <w:t xml:space="preserve">        </w:t>
            </w:r>
            <w:hyperlink r:id="rId11" w:history="1">
              <w:r w:rsidRPr="00A63085">
                <w:rPr>
                  <w:rStyle w:val="Hyperlink"/>
                  <w:rFonts w:ascii="Times New Roman" w:eastAsia="MS Mincho" w:hAnsi="Times New Roman"/>
                  <w:bCs/>
                  <w:noProof w:val="0"/>
                  <w:sz w:val="24"/>
                  <w:szCs w:val="20"/>
                  <w:lang w:val="nl-NL"/>
                </w:rPr>
                <w:t>knhoa.nafi4@mard.gov.vn</w:t>
              </w:r>
            </w:hyperlink>
          </w:p>
        </w:tc>
      </w:tr>
    </w:tbl>
    <w:p w14:paraId="537901E3" w14:textId="511D2C51" w:rsidR="00427251" w:rsidRPr="00674DAC" w:rsidRDefault="00427251" w:rsidP="00427251">
      <w:pPr>
        <w:keepNext/>
        <w:jc w:val="center"/>
        <w:outlineLvl w:val="0"/>
        <w:rPr>
          <w:rFonts w:ascii="Times New Roman" w:eastAsia="MS Mincho" w:hAnsi="Times New Roman"/>
          <w:bCs/>
          <w:noProof w:val="0"/>
          <w:sz w:val="26"/>
          <w:szCs w:val="20"/>
          <w:lang w:val="nl-NL"/>
        </w:rPr>
      </w:pPr>
    </w:p>
    <w:p w14:paraId="644A4E2F" w14:textId="7D2F18E8" w:rsidR="00427251" w:rsidRPr="00674DAC" w:rsidRDefault="00427251" w:rsidP="00427251">
      <w:pPr>
        <w:keepNext/>
        <w:jc w:val="center"/>
        <w:outlineLvl w:val="0"/>
        <w:rPr>
          <w:rFonts w:ascii="Times New Roman" w:eastAsia="MS Mincho" w:hAnsi="Times New Roman"/>
          <w:bCs/>
          <w:noProof w:val="0"/>
          <w:sz w:val="26"/>
          <w:szCs w:val="20"/>
          <w:lang w:val="nl-NL"/>
        </w:rPr>
      </w:pPr>
    </w:p>
    <w:p w14:paraId="11A6506C" w14:textId="6739F91D" w:rsidR="004E6E36" w:rsidRDefault="00C82343" w:rsidP="00427251">
      <w:pPr>
        <w:keepNext/>
        <w:jc w:val="center"/>
        <w:outlineLvl w:val="0"/>
        <w:rPr>
          <w:rFonts w:ascii="Times New Roman" w:eastAsia="MS Mincho" w:hAnsi="Times New Roman"/>
          <w:bCs/>
          <w:noProof w:val="0"/>
          <w:sz w:val="26"/>
          <w:szCs w:val="20"/>
          <w:lang w:val="en-US"/>
        </w:rPr>
      </w:pPr>
      <w:r w:rsidRPr="00C82343">
        <w:rPr>
          <w:rFonts w:ascii="Times New Roman" w:eastAsia="MS Mincho" w:hAnsi="Times New Roman"/>
          <w:bCs/>
          <w:sz w:val="26"/>
          <w:szCs w:val="20"/>
          <w:lang w:val="en-US"/>
        </w:rPr>
        <w:drawing>
          <wp:anchor distT="0" distB="0" distL="114300" distR="114300" simplePos="0" relativeHeight="251658240" behindDoc="0" locked="0" layoutInCell="1" allowOverlap="1" wp14:anchorId="7185DD6D" wp14:editId="098663F6">
            <wp:simplePos x="0" y="0"/>
            <wp:positionH relativeFrom="margin">
              <wp:posOffset>2399665</wp:posOffset>
            </wp:positionH>
            <wp:positionV relativeFrom="paragraph">
              <wp:posOffset>12065</wp:posOffset>
            </wp:positionV>
            <wp:extent cx="1049020" cy="10775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9020" cy="1077595"/>
                    </a:xfrm>
                    <a:prstGeom prst="rect">
                      <a:avLst/>
                    </a:prstGeom>
                  </pic:spPr>
                </pic:pic>
              </a:graphicData>
            </a:graphic>
            <wp14:sizeRelH relativeFrom="margin">
              <wp14:pctWidth>0</wp14:pctWidth>
            </wp14:sizeRelH>
            <wp14:sizeRelV relativeFrom="margin">
              <wp14:pctHeight>0</wp14:pctHeight>
            </wp14:sizeRelV>
          </wp:anchor>
        </w:drawing>
      </w:r>
    </w:p>
    <w:p w14:paraId="3467EF90" w14:textId="621A1081" w:rsidR="004E6E36" w:rsidRDefault="004E6E36" w:rsidP="00427251">
      <w:pPr>
        <w:keepNext/>
        <w:jc w:val="center"/>
        <w:outlineLvl w:val="0"/>
        <w:rPr>
          <w:rFonts w:ascii="Times New Roman" w:eastAsia="MS Mincho" w:hAnsi="Times New Roman"/>
          <w:bCs/>
          <w:noProof w:val="0"/>
          <w:sz w:val="26"/>
          <w:szCs w:val="20"/>
          <w:lang w:val="en-US"/>
        </w:rPr>
      </w:pPr>
    </w:p>
    <w:p w14:paraId="1CF8164F" w14:textId="081FEC3E" w:rsidR="00C82343" w:rsidRDefault="00C82343" w:rsidP="00427251">
      <w:pPr>
        <w:keepNext/>
        <w:jc w:val="center"/>
        <w:outlineLvl w:val="0"/>
        <w:rPr>
          <w:rFonts w:ascii="Times New Roman" w:eastAsia="MS Mincho" w:hAnsi="Times New Roman"/>
          <w:bCs/>
          <w:noProof w:val="0"/>
          <w:sz w:val="26"/>
          <w:szCs w:val="20"/>
          <w:lang w:val="en-US"/>
        </w:rPr>
      </w:pPr>
    </w:p>
    <w:p w14:paraId="4BB6CDB4" w14:textId="293DE935" w:rsidR="00C82343" w:rsidRDefault="00C82343" w:rsidP="00427251">
      <w:pPr>
        <w:keepNext/>
        <w:jc w:val="center"/>
        <w:outlineLvl w:val="0"/>
        <w:rPr>
          <w:rFonts w:ascii="Times New Roman" w:eastAsia="MS Mincho" w:hAnsi="Times New Roman"/>
          <w:bCs/>
          <w:noProof w:val="0"/>
          <w:sz w:val="26"/>
          <w:szCs w:val="20"/>
          <w:lang w:val="en-US"/>
        </w:rPr>
      </w:pPr>
    </w:p>
    <w:p w14:paraId="47286022" w14:textId="77777777" w:rsidR="00C82343" w:rsidRDefault="00C82343" w:rsidP="00427251">
      <w:pPr>
        <w:keepNext/>
        <w:jc w:val="center"/>
        <w:outlineLvl w:val="0"/>
        <w:rPr>
          <w:rFonts w:ascii="Times New Roman" w:eastAsia="MS Mincho" w:hAnsi="Times New Roman"/>
          <w:bCs/>
          <w:noProof w:val="0"/>
          <w:sz w:val="26"/>
          <w:szCs w:val="20"/>
          <w:lang w:val="en-US"/>
        </w:rPr>
      </w:pPr>
    </w:p>
    <w:p w14:paraId="125E4739" w14:textId="77777777" w:rsidR="004E6E36" w:rsidRDefault="004E6E36" w:rsidP="004E6E36">
      <w:pPr>
        <w:keepNext/>
        <w:jc w:val="center"/>
        <w:outlineLvl w:val="0"/>
        <w:rPr>
          <w:rFonts w:ascii="Times New Roman" w:eastAsia="MS Mincho" w:hAnsi="Times New Roman"/>
          <w:bCs/>
          <w:noProof w:val="0"/>
          <w:sz w:val="26"/>
          <w:szCs w:val="20"/>
          <w:lang w:val="en-US"/>
        </w:rPr>
      </w:pPr>
    </w:p>
    <w:p w14:paraId="45DF1C5D" w14:textId="77777777" w:rsidR="002B29DA" w:rsidRDefault="004E6E36" w:rsidP="002B29DA">
      <w:pPr>
        <w:keepNext/>
        <w:spacing w:after="0"/>
        <w:jc w:val="center"/>
        <w:outlineLvl w:val="0"/>
        <w:rPr>
          <w:rFonts w:ascii="Times New Roman" w:eastAsia="MS Mincho" w:hAnsi="Times New Roman"/>
          <w:bCs/>
          <w:noProof w:val="0"/>
          <w:sz w:val="28"/>
          <w:szCs w:val="20"/>
          <w:lang w:val="en-US"/>
        </w:rPr>
      </w:pPr>
      <w:r w:rsidRPr="004E6E36">
        <w:rPr>
          <w:rFonts w:ascii="Times New Roman" w:eastAsia="MS Mincho" w:hAnsi="Times New Roman"/>
          <w:bCs/>
          <w:noProof w:val="0"/>
          <w:sz w:val="28"/>
          <w:szCs w:val="20"/>
          <w:lang w:val="en-US"/>
        </w:rPr>
        <w:t>CHƯƠNG TRÌNH CHỨNG NHẬN HỆ THỐNG QUẢN LÝ</w:t>
      </w:r>
      <w:r w:rsidR="002B29DA">
        <w:rPr>
          <w:rFonts w:ascii="Times New Roman" w:eastAsia="MS Mincho" w:hAnsi="Times New Roman"/>
          <w:bCs/>
          <w:noProof w:val="0"/>
          <w:sz w:val="28"/>
          <w:szCs w:val="20"/>
          <w:lang w:val="en-US"/>
        </w:rPr>
        <w:t xml:space="preserve"> </w:t>
      </w:r>
    </w:p>
    <w:p w14:paraId="1B5000A4" w14:textId="77777777" w:rsidR="004E6E36" w:rsidRPr="004E6E36" w:rsidRDefault="002B29DA" w:rsidP="002B29DA">
      <w:pPr>
        <w:keepNext/>
        <w:spacing w:before="0"/>
        <w:jc w:val="center"/>
        <w:outlineLvl w:val="0"/>
        <w:rPr>
          <w:rFonts w:ascii="Times New Roman" w:eastAsia="MS Mincho" w:hAnsi="Times New Roman"/>
          <w:bCs/>
          <w:noProof w:val="0"/>
          <w:sz w:val="28"/>
          <w:szCs w:val="20"/>
          <w:lang w:val="en-US"/>
        </w:rPr>
      </w:pPr>
      <w:r>
        <w:rPr>
          <w:rFonts w:ascii="Times New Roman" w:eastAsia="MS Mincho" w:hAnsi="Times New Roman"/>
          <w:bCs/>
          <w:noProof w:val="0"/>
          <w:sz w:val="28"/>
          <w:szCs w:val="20"/>
          <w:lang w:val="en-US"/>
        </w:rPr>
        <w:t>AN TOÀN THỰC PHẨM</w:t>
      </w:r>
    </w:p>
    <w:p w14:paraId="673559C9" w14:textId="77777777" w:rsidR="004E6E36" w:rsidRPr="004E6E36" w:rsidRDefault="002B29DA" w:rsidP="004E6E36">
      <w:pPr>
        <w:keepNext/>
        <w:spacing w:before="0"/>
        <w:jc w:val="center"/>
        <w:outlineLvl w:val="0"/>
        <w:rPr>
          <w:rFonts w:ascii="Times New Roman" w:eastAsia="MS Mincho" w:hAnsi="Times New Roman"/>
          <w:bCs/>
          <w:i/>
          <w:noProof w:val="0"/>
          <w:sz w:val="26"/>
          <w:szCs w:val="20"/>
          <w:lang w:val="en-US"/>
        </w:rPr>
      </w:pPr>
      <w:r>
        <w:rPr>
          <w:rFonts w:ascii="Times New Roman" w:eastAsia="MS Mincho" w:hAnsi="Times New Roman"/>
          <w:bCs/>
          <w:i/>
          <w:noProof w:val="0"/>
          <w:sz w:val="28"/>
          <w:szCs w:val="20"/>
          <w:lang w:val="en-US"/>
        </w:rPr>
        <w:t xml:space="preserve">FOOD SAFETY </w:t>
      </w:r>
      <w:r w:rsidR="004E6E36" w:rsidRPr="004E6E36">
        <w:rPr>
          <w:rFonts w:ascii="Times New Roman" w:eastAsia="MS Mincho" w:hAnsi="Times New Roman"/>
          <w:bCs/>
          <w:i/>
          <w:noProof w:val="0"/>
          <w:sz w:val="28"/>
          <w:szCs w:val="20"/>
          <w:lang w:val="en-US"/>
        </w:rPr>
        <w:t>MANAGEMENT SYSTEMS CERTIFICATION SCHEME</w:t>
      </w:r>
    </w:p>
    <w:p w14:paraId="04C2556E" w14:textId="77777777" w:rsidR="004E6E36" w:rsidRPr="004E6E36" w:rsidRDefault="004E6E36" w:rsidP="004E6E36">
      <w:pPr>
        <w:keepNext/>
        <w:jc w:val="center"/>
        <w:outlineLvl w:val="0"/>
        <w:rPr>
          <w:rFonts w:ascii="Times New Roman" w:eastAsia="MS Mincho" w:hAnsi="Times New Roman"/>
          <w:b/>
          <w:bCs/>
          <w:noProof w:val="0"/>
          <w:sz w:val="26"/>
          <w:szCs w:val="20"/>
          <w:lang w:val="en-US"/>
        </w:rPr>
      </w:pPr>
    </w:p>
    <w:p w14:paraId="2E541589" w14:textId="77777777" w:rsidR="004E6E36" w:rsidRPr="004E6E36" w:rsidRDefault="004E6E36" w:rsidP="004E6E36">
      <w:pPr>
        <w:keepNext/>
        <w:jc w:val="center"/>
        <w:outlineLvl w:val="0"/>
        <w:rPr>
          <w:rFonts w:ascii="Times New Roman" w:eastAsia="MS Mincho" w:hAnsi="Times New Roman"/>
          <w:b/>
          <w:bCs/>
          <w:noProof w:val="0"/>
          <w:sz w:val="40"/>
          <w:szCs w:val="20"/>
          <w:lang w:val="en-US"/>
        </w:rPr>
      </w:pPr>
      <w:r w:rsidRPr="004E6E36">
        <w:rPr>
          <w:rFonts w:ascii="Times New Roman" w:eastAsia="MS Mincho" w:hAnsi="Times New Roman"/>
          <w:b/>
          <w:bCs/>
          <w:noProof w:val="0"/>
          <w:sz w:val="40"/>
          <w:szCs w:val="20"/>
          <w:lang w:val="en-US"/>
        </w:rPr>
        <w:t>ĐĂNG KÝ CHỨNG NHẬN</w:t>
      </w:r>
    </w:p>
    <w:p w14:paraId="6ACAE190" w14:textId="77777777" w:rsidR="004E6E36" w:rsidRDefault="004E6E36" w:rsidP="004E6E36">
      <w:pPr>
        <w:keepNext/>
        <w:spacing w:before="0"/>
        <w:jc w:val="center"/>
        <w:outlineLvl w:val="0"/>
        <w:rPr>
          <w:rFonts w:ascii="Times New Roman" w:eastAsia="MS Mincho" w:hAnsi="Times New Roman"/>
          <w:bCs/>
          <w:noProof w:val="0"/>
          <w:sz w:val="26"/>
          <w:szCs w:val="20"/>
          <w:lang w:val="en-US"/>
        </w:rPr>
      </w:pPr>
      <w:r w:rsidRPr="004E6E36">
        <w:rPr>
          <w:rFonts w:ascii="Times New Roman" w:eastAsia="MS Mincho" w:hAnsi="Times New Roman"/>
          <w:b/>
          <w:bCs/>
          <w:i/>
          <w:noProof w:val="0"/>
          <w:sz w:val="40"/>
          <w:szCs w:val="20"/>
          <w:lang w:val="en-US"/>
        </w:rPr>
        <w:t>APPLICATION FOR CERTIFICATION</w:t>
      </w:r>
    </w:p>
    <w:p w14:paraId="043C4561" w14:textId="77777777" w:rsidR="004E6E36" w:rsidRDefault="004E6E36" w:rsidP="004E6E36">
      <w:pPr>
        <w:keepNext/>
        <w:outlineLvl w:val="0"/>
        <w:rPr>
          <w:rFonts w:ascii="Times New Roman" w:eastAsia="MS Mincho" w:hAnsi="Times New Roman"/>
          <w:bCs/>
          <w:noProof w:val="0"/>
          <w:sz w:val="26"/>
          <w:szCs w:val="20"/>
          <w:lang w:val="en-US"/>
        </w:rPr>
      </w:pPr>
    </w:p>
    <w:p w14:paraId="173E5BA7" w14:textId="77777777" w:rsidR="004E6E36" w:rsidRDefault="004E6E36" w:rsidP="004E6E36">
      <w:pPr>
        <w:keepNext/>
        <w:outlineLvl w:val="0"/>
        <w:rPr>
          <w:rFonts w:ascii="Times New Roman" w:eastAsia="MS Mincho" w:hAnsi="Times New Roman"/>
          <w:bCs/>
          <w:noProof w:val="0"/>
          <w:sz w:val="26"/>
          <w:szCs w:val="20"/>
          <w:lang w:val="en-US"/>
        </w:rPr>
      </w:pPr>
    </w:p>
    <w:p w14:paraId="4E4EDF19" w14:textId="77777777" w:rsidR="004E6E36" w:rsidRDefault="004E6E36" w:rsidP="004E6E36">
      <w:pPr>
        <w:keepNext/>
        <w:outlineLvl w:val="0"/>
        <w:rPr>
          <w:rFonts w:ascii="Times New Roman" w:eastAsia="MS Mincho" w:hAnsi="Times New Roman"/>
          <w:bCs/>
          <w:noProof w:val="0"/>
          <w:sz w:val="26"/>
          <w:szCs w:val="20"/>
          <w:lang w:val="en-US"/>
        </w:rPr>
      </w:pPr>
    </w:p>
    <w:p w14:paraId="42D19C39" w14:textId="0FF660D7" w:rsidR="004E6E36" w:rsidRDefault="004E6E36" w:rsidP="004E6E36">
      <w:pPr>
        <w:keepNext/>
        <w:outlineLvl w:val="0"/>
        <w:rPr>
          <w:rFonts w:ascii="Times New Roman" w:eastAsia="MS Mincho" w:hAnsi="Times New Roman"/>
          <w:bCs/>
          <w:noProof w:val="0"/>
          <w:sz w:val="26"/>
          <w:szCs w:val="20"/>
          <w:lang w:val="en-US"/>
        </w:rPr>
      </w:pPr>
    </w:p>
    <w:p w14:paraId="7E62FDE3" w14:textId="731338D2" w:rsidR="004E6E36" w:rsidRDefault="004E6E36" w:rsidP="004E6E36">
      <w:pPr>
        <w:keepNext/>
        <w:outlineLvl w:val="0"/>
        <w:rPr>
          <w:rFonts w:ascii="Times New Roman" w:eastAsia="MS Mincho" w:hAnsi="Times New Roman"/>
          <w:bCs/>
          <w:noProof w:val="0"/>
          <w:sz w:val="26"/>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4"/>
        <w:gridCol w:w="3117"/>
      </w:tblGrid>
      <w:tr w:rsidR="004E6E36" w:rsidRPr="0010054B" w14:paraId="3136CBB8" w14:textId="77777777" w:rsidTr="00C224B6">
        <w:tc>
          <w:tcPr>
            <w:tcW w:w="9347" w:type="dxa"/>
            <w:gridSpan w:val="3"/>
            <w:shd w:val="clear" w:color="auto" w:fill="auto"/>
          </w:tcPr>
          <w:p w14:paraId="06CAE819" w14:textId="4EA0D348" w:rsidR="004E6E36" w:rsidRPr="0010054B" w:rsidRDefault="004E6E36" w:rsidP="00DE561A">
            <w:pPr>
              <w:spacing w:before="60" w:after="60"/>
              <w:jc w:val="center"/>
              <w:rPr>
                <w:rFonts w:ascii="Times New Roman" w:eastAsia="MS Mincho" w:hAnsi="Times New Roman"/>
                <w:b/>
                <w:noProof w:val="0"/>
                <w:sz w:val="26"/>
                <w:szCs w:val="20"/>
                <w:lang w:val="en-US"/>
              </w:rPr>
            </w:pPr>
            <w:r w:rsidRPr="0010054B">
              <w:rPr>
                <w:rFonts w:ascii="Times New Roman" w:eastAsia="MS Mincho" w:hAnsi="Times New Roman"/>
                <w:b/>
                <w:noProof w:val="0"/>
                <w:sz w:val="26"/>
                <w:szCs w:val="20"/>
                <w:lang w:val="en-US"/>
              </w:rPr>
              <w:t xml:space="preserve">Phần dành cho </w:t>
            </w:r>
            <w:r w:rsidRPr="00DE561A">
              <w:rPr>
                <w:rFonts w:ascii="Times New Roman" w:eastAsia="MS Mincho" w:hAnsi="Times New Roman"/>
                <w:b/>
                <w:noProof w:val="0"/>
                <w:color w:val="1E31EA"/>
                <w:sz w:val="26"/>
                <w:szCs w:val="20"/>
                <w:lang w:val="en-US"/>
              </w:rPr>
              <w:t>Trung tâm Chất lượ</w:t>
            </w:r>
            <w:r w:rsidR="00DE561A" w:rsidRPr="00DE561A">
              <w:rPr>
                <w:rFonts w:ascii="Times New Roman" w:eastAsia="MS Mincho" w:hAnsi="Times New Roman"/>
                <w:b/>
                <w:noProof w:val="0"/>
                <w:color w:val="1E31EA"/>
                <w:sz w:val="26"/>
                <w:szCs w:val="20"/>
                <w:lang w:val="en-US"/>
              </w:rPr>
              <w:t xml:space="preserve">ng, Chế biến và Phát triển thị trường vùng </w:t>
            </w:r>
            <w:r w:rsidRPr="00DE561A">
              <w:rPr>
                <w:rFonts w:ascii="Times New Roman" w:eastAsia="MS Mincho" w:hAnsi="Times New Roman"/>
                <w:b/>
                <w:noProof w:val="0"/>
                <w:color w:val="1E31EA"/>
                <w:sz w:val="26"/>
                <w:szCs w:val="20"/>
                <w:lang w:val="en-US"/>
              </w:rPr>
              <w:t>4</w:t>
            </w:r>
          </w:p>
        </w:tc>
      </w:tr>
      <w:tr w:rsidR="004E6E36" w:rsidRPr="0010054B" w14:paraId="4252CDF2" w14:textId="77777777" w:rsidTr="00C224B6">
        <w:tc>
          <w:tcPr>
            <w:tcW w:w="3116" w:type="dxa"/>
            <w:shd w:val="clear" w:color="auto" w:fill="auto"/>
          </w:tcPr>
          <w:p w14:paraId="1E321402" w14:textId="77777777" w:rsidR="004E6E36" w:rsidRPr="0010054B" w:rsidRDefault="004E6E36" w:rsidP="00023454">
            <w:pPr>
              <w:spacing w:after="1680"/>
              <w:jc w:val="center"/>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Mã số khách hàng</w:t>
            </w:r>
          </w:p>
        </w:tc>
        <w:tc>
          <w:tcPr>
            <w:tcW w:w="3114" w:type="dxa"/>
            <w:shd w:val="clear" w:color="auto" w:fill="auto"/>
          </w:tcPr>
          <w:p w14:paraId="0236531E" w14:textId="77777777" w:rsidR="004E6E36" w:rsidRPr="0010054B" w:rsidRDefault="004E6E36" w:rsidP="00023454">
            <w:pPr>
              <w:spacing w:after="1680"/>
              <w:jc w:val="cente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Code</w:t>
            </w:r>
          </w:p>
        </w:tc>
        <w:tc>
          <w:tcPr>
            <w:tcW w:w="3117" w:type="dxa"/>
            <w:shd w:val="clear" w:color="auto" w:fill="auto"/>
          </w:tcPr>
          <w:p w14:paraId="791F56D3" w14:textId="77777777" w:rsidR="004E6E36" w:rsidRPr="0010054B" w:rsidRDefault="004E6E36" w:rsidP="00023454">
            <w:pPr>
              <w:spacing w:after="1680"/>
              <w:jc w:val="center"/>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Người xem xét</w:t>
            </w:r>
          </w:p>
        </w:tc>
      </w:tr>
    </w:tbl>
    <w:p w14:paraId="6F0FABBF" w14:textId="425C91C7" w:rsidR="004E6E36" w:rsidRPr="00427251" w:rsidRDefault="004E6E36" w:rsidP="004E6E36">
      <w:pPr>
        <w:keepNext/>
        <w:jc w:val="left"/>
        <w:outlineLvl w:val="0"/>
        <w:rPr>
          <w:rFonts w:ascii="Times New Roman" w:eastAsia="MS Mincho" w:hAnsi="Times New Roman"/>
          <w:bCs/>
          <w:noProof w:val="0"/>
          <w:sz w:val="26"/>
          <w:szCs w:val="20"/>
          <w:lang w:val="en-US"/>
        </w:rPr>
        <w:sectPr w:rsidR="004E6E36" w:rsidRPr="00427251" w:rsidSect="00FE4527">
          <w:footerReference w:type="default" r:id="rId13"/>
          <w:pgSz w:w="11909" w:h="16834" w:code="9"/>
          <w:pgMar w:top="1134" w:right="1134" w:bottom="1134" w:left="1418" w:header="567" w:footer="567" w:gutter="0"/>
          <w:cols w:space="720"/>
          <w:docGrid w:linePitch="360"/>
        </w:sectPr>
      </w:pPr>
    </w:p>
    <w:p w14:paraId="473CB200" w14:textId="77777777" w:rsidR="00BD7DE1" w:rsidRPr="00F746AF" w:rsidRDefault="00A11EA9" w:rsidP="00142327">
      <w:pPr>
        <w:spacing w:before="0"/>
        <w:rPr>
          <w:rFonts w:ascii="Times New Roman" w:eastAsia="MS Mincho" w:hAnsi="Times New Roman"/>
          <w:b/>
          <w:noProof w:val="0"/>
          <w:sz w:val="26"/>
          <w:szCs w:val="20"/>
          <w:lang w:val="en-US"/>
        </w:rPr>
      </w:pPr>
      <w:r w:rsidRPr="00F746AF">
        <w:rPr>
          <w:rFonts w:ascii="Times New Roman" w:eastAsia="MS Mincho" w:hAnsi="Times New Roman"/>
          <w:b/>
          <w:noProof w:val="0"/>
          <w:sz w:val="26"/>
          <w:szCs w:val="20"/>
          <w:lang w:val="en-US"/>
        </w:rPr>
        <w:lastRenderedPageBreak/>
        <w:t xml:space="preserve">1. </w:t>
      </w:r>
      <w:r w:rsidR="00BD7DE1" w:rsidRPr="00F746AF">
        <w:rPr>
          <w:rFonts w:ascii="Times New Roman" w:eastAsia="MS Mincho" w:hAnsi="Times New Roman"/>
          <w:b/>
          <w:noProof w:val="0"/>
          <w:sz w:val="26"/>
          <w:szCs w:val="20"/>
          <w:lang w:val="en-US"/>
        </w:rPr>
        <w:t>Thông tin chung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6804"/>
      </w:tblGrid>
      <w:tr w:rsidR="00BD7DE1" w:rsidRPr="0010054B" w14:paraId="2E430DAB" w14:textId="77777777" w:rsidTr="0010054B">
        <w:tc>
          <w:tcPr>
            <w:tcW w:w="2660" w:type="dxa"/>
            <w:shd w:val="clear" w:color="auto" w:fill="auto"/>
          </w:tcPr>
          <w:p w14:paraId="7E858E53" w14:textId="77777777" w:rsidR="00BD7DE1" w:rsidRPr="0010054B" w:rsidRDefault="00BD7DE1" w:rsidP="00E52053">
            <w:pPr>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xml:space="preserve">1.1 Tên </w:t>
            </w:r>
            <w:r w:rsidR="00E52053">
              <w:rPr>
                <w:rFonts w:ascii="Times New Roman" w:eastAsia="MS Mincho" w:hAnsi="Times New Roman"/>
                <w:noProof w:val="0"/>
                <w:sz w:val="26"/>
                <w:szCs w:val="20"/>
                <w:lang w:val="en-US"/>
              </w:rPr>
              <w:t>khách hàng</w:t>
            </w:r>
          </w:p>
        </w:tc>
        <w:tc>
          <w:tcPr>
            <w:tcW w:w="6804" w:type="dxa"/>
            <w:shd w:val="clear" w:color="auto" w:fill="auto"/>
          </w:tcPr>
          <w:p w14:paraId="64B20EAB" w14:textId="77777777" w:rsidR="00BD7DE1" w:rsidRPr="0010054B" w:rsidRDefault="00BD7DE1" w:rsidP="00A264A5">
            <w:pPr>
              <w:tabs>
                <w:tab w:val="left" w:leader="dot" w:pos="6588"/>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Tiếng Việt:</w:t>
            </w:r>
            <w:r w:rsidRPr="0010054B">
              <w:rPr>
                <w:rFonts w:ascii="Times New Roman" w:eastAsia="MS Mincho" w:hAnsi="Times New Roman"/>
                <w:noProof w:val="0"/>
                <w:sz w:val="26"/>
                <w:szCs w:val="20"/>
                <w:lang w:val="en-US"/>
              </w:rPr>
              <w:tab/>
            </w:r>
          </w:p>
          <w:p w14:paraId="1DE9B487" w14:textId="77777777" w:rsidR="00BD7DE1" w:rsidRPr="0010054B" w:rsidRDefault="00BD7DE1" w:rsidP="00A264A5">
            <w:pPr>
              <w:tabs>
                <w:tab w:val="left" w:leader="dot" w:pos="6588"/>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Tiếng Anh:</w:t>
            </w:r>
            <w:r w:rsidRPr="0010054B">
              <w:rPr>
                <w:rFonts w:ascii="Times New Roman" w:eastAsia="MS Mincho" w:hAnsi="Times New Roman"/>
                <w:noProof w:val="0"/>
                <w:sz w:val="26"/>
                <w:szCs w:val="20"/>
                <w:lang w:val="en-US"/>
              </w:rPr>
              <w:tab/>
            </w:r>
          </w:p>
          <w:p w14:paraId="29BF62EE" w14:textId="77777777" w:rsidR="00585EAF" w:rsidRPr="0010054B" w:rsidRDefault="00585EAF" w:rsidP="00A264A5">
            <w:pPr>
              <w:tabs>
                <w:tab w:val="left" w:leader="dot" w:pos="6588"/>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Tên viết tắt (</w:t>
            </w:r>
            <w:r w:rsidRPr="003C2753">
              <w:rPr>
                <w:rFonts w:ascii="Times New Roman" w:eastAsia="MS Mincho" w:hAnsi="Times New Roman"/>
                <w:i/>
                <w:noProof w:val="0"/>
                <w:sz w:val="26"/>
                <w:szCs w:val="20"/>
                <w:lang w:val="en-US"/>
              </w:rPr>
              <w:t>nếu có</w:t>
            </w:r>
            <w:r w:rsidRPr="0010054B">
              <w:rPr>
                <w:rFonts w:ascii="Times New Roman" w:eastAsia="MS Mincho" w:hAnsi="Times New Roman"/>
                <w:noProof w:val="0"/>
                <w:sz w:val="26"/>
                <w:szCs w:val="20"/>
                <w:lang w:val="en-US"/>
              </w:rPr>
              <w:t>):</w:t>
            </w:r>
            <w:r w:rsidRPr="0010054B">
              <w:rPr>
                <w:rFonts w:ascii="Times New Roman" w:eastAsia="MS Mincho" w:hAnsi="Times New Roman"/>
                <w:noProof w:val="0"/>
                <w:sz w:val="26"/>
                <w:szCs w:val="20"/>
                <w:lang w:val="en-US"/>
              </w:rPr>
              <w:tab/>
            </w:r>
          </w:p>
        </w:tc>
      </w:tr>
      <w:tr w:rsidR="00BD7DE1" w:rsidRPr="0010054B" w14:paraId="4EF642A5" w14:textId="77777777" w:rsidTr="0010054B">
        <w:tc>
          <w:tcPr>
            <w:tcW w:w="2660" w:type="dxa"/>
            <w:shd w:val="clear" w:color="auto" w:fill="auto"/>
          </w:tcPr>
          <w:p w14:paraId="5D701E5A" w14:textId="77777777" w:rsidR="00BD7DE1" w:rsidRPr="0010054B" w:rsidRDefault="000124DA" w:rsidP="0010054B">
            <w:pPr>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1.2 Địa chỉ</w:t>
            </w:r>
          </w:p>
        </w:tc>
        <w:tc>
          <w:tcPr>
            <w:tcW w:w="6804" w:type="dxa"/>
            <w:shd w:val="clear" w:color="auto" w:fill="auto"/>
          </w:tcPr>
          <w:p w14:paraId="31495C9B" w14:textId="77777777" w:rsidR="000124DA" w:rsidRPr="0010054B" w:rsidRDefault="000124DA" w:rsidP="00A264A5">
            <w:pPr>
              <w:tabs>
                <w:tab w:val="left" w:leader="dot" w:pos="6588"/>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Tiếng Việt:</w:t>
            </w:r>
            <w:r w:rsidRPr="0010054B">
              <w:rPr>
                <w:rFonts w:ascii="Times New Roman" w:eastAsia="MS Mincho" w:hAnsi="Times New Roman"/>
                <w:noProof w:val="0"/>
                <w:sz w:val="26"/>
                <w:szCs w:val="20"/>
                <w:lang w:val="en-US"/>
              </w:rPr>
              <w:tab/>
            </w:r>
          </w:p>
          <w:p w14:paraId="66726E16" w14:textId="77777777" w:rsidR="00BD7DE1" w:rsidRPr="0010054B" w:rsidRDefault="000124DA" w:rsidP="00D52F3C">
            <w:pPr>
              <w:tabs>
                <w:tab w:val="left" w:leader="dot" w:pos="6588"/>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Tiếng Anh</w:t>
            </w:r>
            <w:r w:rsidR="000A1219" w:rsidRPr="0010054B">
              <w:rPr>
                <w:rFonts w:ascii="Times New Roman" w:eastAsia="MS Mincho" w:hAnsi="Times New Roman"/>
                <w:noProof w:val="0"/>
                <w:sz w:val="26"/>
                <w:szCs w:val="20"/>
                <w:lang w:val="en-US"/>
              </w:rPr>
              <w:t>:</w:t>
            </w:r>
            <w:r w:rsidRPr="0010054B">
              <w:rPr>
                <w:rFonts w:ascii="Times New Roman" w:eastAsia="MS Mincho" w:hAnsi="Times New Roman"/>
                <w:noProof w:val="0"/>
                <w:sz w:val="26"/>
                <w:szCs w:val="20"/>
                <w:lang w:val="en-US"/>
              </w:rPr>
              <w:tab/>
            </w:r>
          </w:p>
        </w:tc>
      </w:tr>
      <w:tr w:rsidR="00C12567" w:rsidRPr="0010054B" w14:paraId="775DFD61" w14:textId="77777777" w:rsidTr="0010054B">
        <w:tc>
          <w:tcPr>
            <w:tcW w:w="2660" w:type="dxa"/>
            <w:shd w:val="clear" w:color="auto" w:fill="auto"/>
          </w:tcPr>
          <w:p w14:paraId="5867890F" w14:textId="77777777" w:rsidR="00C12567" w:rsidRPr="0010054B" w:rsidRDefault="00C12567" w:rsidP="00D52F3C">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1.3 Nếu </w:t>
            </w:r>
            <w:r w:rsidR="00D52F3C">
              <w:rPr>
                <w:rFonts w:ascii="Times New Roman" w:eastAsia="MS Mincho" w:hAnsi="Times New Roman"/>
                <w:noProof w:val="0"/>
                <w:sz w:val="26"/>
                <w:szCs w:val="20"/>
                <w:lang w:val="en-US"/>
              </w:rPr>
              <w:t>KH</w:t>
            </w:r>
            <w:r>
              <w:rPr>
                <w:rFonts w:ascii="Times New Roman" w:eastAsia="MS Mincho" w:hAnsi="Times New Roman"/>
                <w:noProof w:val="0"/>
                <w:sz w:val="26"/>
                <w:szCs w:val="20"/>
                <w:lang w:val="en-US"/>
              </w:rPr>
              <w:t xml:space="preserve"> có nhiều địa điểm thuộc lĩnh vực đăng ký chứng nhận, đề nghị ghi rõ Tên, địa chỉ, sản phẩm/dịch vụ/hoạt động, số CBNV của từng địa điểm và loại hình địa điểm (cố định, tạm thời, ảo). KH có thể lập phụ lục</w:t>
            </w:r>
          </w:p>
        </w:tc>
        <w:tc>
          <w:tcPr>
            <w:tcW w:w="6804" w:type="dxa"/>
            <w:shd w:val="clear" w:color="auto" w:fill="auto"/>
          </w:tcPr>
          <w:p w14:paraId="1701EB7A" w14:textId="77777777" w:rsidR="00C12567" w:rsidRDefault="00C12567" w:rsidP="00A264A5">
            <w:pPr>
              <w:tabs>
                <w:tab w:val="left" w:leader="dot" w:pos="658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Địa điểm 1:</w:t>
            </w:r>
            <w:r>
              <w:rPr>
                <w:rFonts w:ascii="Times New Roman" w:eastAsia="MS Mincho" w:hAnsi="Times New Roman"/>
                <w:noProof w:val="0"/>
                <w:sz w:val="26"/>
                <w:szCs w:val="20"/>
                <w:lang w:val="en-US"/>
              </w:rPr>
              <w:tab/>
            </w:r>
          </w:p>
          <w:p w14:paraId="3FB377CB" w14:textId="77777777" w:rsidR="00C12567" w:rsidRDefault="00C12567" w:rsidP="00A264A5">
            <w:pPr>
              <w:tabs>
                <w:tab w:val="left" w:leader="dot" w:pos="658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630783BB" w14:textId="77777777" w:rsidR="00C12567" w:rsidRDefault="00C12567" w:rsidP="00A264A5">
            <w:pPr>
              <w:tabs>
                <w:tab w:val="left" w:leader="dot" w:pos="658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325586BC" w14:textId="77777777" w:rsidR="00C12567" w:rsidRDefault="00C12567" w:rsidP="00A264A5">
            <w:pPr>
              <w:tabs>
                <w:tab w:val="left" w:leader="dot" w:pos="658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Địa điểm 2:</w:t>
            </w:r>
            <w:r>
              <w:rPr>
                <w:rFonts w:ascii="Times New Roman" w:eastAsia="MS Mincho" w:hAnsi="Times New Roman"/>
                <w:noProof w:val="0"/>
                <w:sz w:val="26"/>
                <w:szCs w:val="20"/>
                <w:lang w:val="en-US"/>
              </w:rPr>
              <w:tab/>
            </w:r>
          </w:p>
          <w:p w14:paraId="161EA00F" w14:textId="77777777" w:rsidR="00C12567" w:rsidRDefault="00C12567" w:rsidP="00A264A5">
            <w:pPr>
              <w:tabs>
                <w:tab w:val="left" w:leader="dot" w:pos="658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2FEF170C" w14:textId="77777777" w:rsidR="00D52F3C" w:rsidRDefault="00C12567" w:rsidP="00A264A5">
            <w:pPr>
              <w:tabs>
                <w:tab w:val="left" w:leader="dot" w:pos="658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0253F8A9" w14:textId="77777777" w:rsidR="00C12567" w:rsidRDefault="00C12567" w:rsidP="00A264A5">
            <w:pPr>
              <w:tabs>
                <w:tab w:val="left" w:leader="dot" w:pos="658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Địa điểm 3:</w:t>
            </w:r>
            <w:r>
              <w:rPr>
                <w:rFonts w:ascii="Times New Roman" w:eastAsia="MS Mincho" w:hAnsi="Times New Roman"/>
                <w:noProof w:val="0"/>
                <w:sz w:val="26"/>
                <w:szCs w:val="20"/>
                <w:lang w:val="en-US"/>
              </w:rPr>
              <w:tab/>
            </w:r>
          </w:p>
          <w:p w14:paraId="6A7721F1" w14:textId="77777777" w:rsidR="00C12567" w:rsidRPr="0010054B" w:rsidRDefault="00C12567" w:rsidP="00A264A5">
            <w:pPr>
              <w:tabs>
                <w:tab w:val="left" w:leader="dot" w:pos="658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r w:rsidR="00BD7DE1" w:rsidRPr="0010054B" w14:paraId="332FE2AD" w14:textId="77777777" w:rsidTr="0010054B">
        <w:tc>
          <w:tcPr>
            <w:tcW w:w="2660" w:type="dxa"/>
            <w:shd w:val="clear" w:color="auto" w:fill="auto"/>
          </w:tcPr>
          <w:p w14:paraId="6BCE797B" w14:textId="77777777" w:rsidR="00BD7DE1" w:rsidRPr="0010054B" w:rsidRDefault="00585EAF" w:rsidP="007173A0">
            <w:pPr>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1.</w:t>
            </w:r>
            <w:r w:rsidR="007173A0">
              <w:rPr>
                <w:rFonts w:ascii="Times New Roman" w:eastAsia="MS Mincho" w:hAnsi="Times New Roman"/>
                <w:noProof w:val="0"/>
                <w:sz w:val="26"/>
                <w:szCs w:val="20"/>
                <w:lang w:val="en-US"/>
              </w:rPr>
              <w:t>4</w:t>
            </w:r>
            <w:r w:rsidRPr="0010054B">
              <w:rPr>
                <w:rFonts w:ascii="Times New Roman" w:eastAsia="MS Mincho" w:hAnsi="Times New Roman"/>
                <w:noProof w:val="0"/>
                <w:sz w:val="26"/>
                <w:szCs w:val="20"/>
                <w:lang w:val="en-US"/>
              </w:rPr>
              <w:t xml:space="preserve"> </w:t>
            </w:r>
            <w:r w:rsidR="00AF251B" w:rsidRPr="0010054B">
              <w:rPr>
                <w:rFonts w:ascii="Times New Roman" w:eastAsia="MS Mincho" w:hAnsi="Times New Roman"/>
                <w:noProof w:val="0"/>
                <w:sz w:val="26"/>
                <w:szCs w:val="20"/>
                <w:lang w:val="en-US"/>
              </w:rPr>
              <w:t>Người đại diện có thẩm quyền</w:t>
            </w:r>
          </w:p>
        </w:tc>
        <w:tc>
          <w:tcPr>
            <w:tcW w:w="6804" w:type="dxa"/>
            <w:shd w:val="clear" w:color="auto" w:fill="auto"/>
          </w:tcPr>
          <w:p w14:paraId="6B175EA3" w14:textId="77777777" w:rsidR="00BD7DE1" w:rsidRPr="0010054B" w:rsidRDefault="00AF251B" w:rsidP="00A264A5">
            <w:pPr>
              <w:tabs>
                <w:tab w:val="left" w:leader="dot" w:pos="6588"/>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Họ, tên:</w:t>
            </w:r>
            <w:r w:rsidRPr="0010054B">
              <w:rPr>
                <w:rFonts w:ascii="Times New Roman" w:eastAsia="MS Mincho" w:hAnsi="Times New Roman"/>
                <w:noProof w:val="0"/>
                <w:sz w:val="26"/>
                <w:szCs w:val="20"/>
                <w:lang w:val="en-US"/>
              </w:rPr>
              <w:tab/>
            </w:r>
          </w:p>
          <w:p w14:paraId="7A969643" w14:textId="77777777" w:rsidR="00AF251B" w:rsidRDefault="00AF251B" w:rsidP="00A264A5">
            <w:pPr>
              <w:tabs>
                <w:tab w:val="left" w:leader="dot" w:pos="6588"/>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Chức vụ:</w:t>
            </w:r>
            <w:r w:rsidRPr="0010054B">
              <w:rPr>
                <w:rFonts w:ascii="Times New Roman" w:eastAsia="MS Mincho" w:hAnsi="Times New Roman"/>
                <w:noProof w:val="0"/>
                <w:sz w:val="26"/>
                <w:szCs w:val="20"/>
                <w:lang w:val="en-US"/>
              </w:rPr>
              <w:tab/>
            </w:r>
          </w:p>
          <w:p w14:paraId="7E0F7CB3" w14:textId="77777777" w:rsidR="003C2753" w:rsidRPr="0010054B" w:rsidRDefault="003C2753" w:rsidP="003C2753">
            <w:pPr>
              <w:tabs>
                <w:tab w:val="left" w:leader="dot" w:pos="3010"/>
                <w:tab w:val="left" w:leader="dot" w:pos="6588"/>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Điện thoại:</w:t>
            </w:r>
            <w:r w:rsidRPr="0010054B">
              <w:rPr>
                <w:rFonts w:ascii="Times New Roman" w:eastAsia="MS Mincho" w:hAnsi="Times New Roman"/>
                <w:noProof w:val="0"/>
                <w:sz w:val="26"/>
                <w:szCs w:val="20"/>
                <w:lang w:val="en-US"/>
              </w:rPr>
              <w:tab/>
              <w:t>Email:</w:t>
            </w:r>
            <w:r w:rsidRPr="0010054B">
              <w:rPr>
                <w:rFonts w:ascii="Times New Roman" w:eastAsia="MS Mincho" w:hAnsi="Times New Roman"/>
                <w:noProof w:val="0"/>
                <w:sz w:val="26"/>
                <w:szCs w:val="20"/>
                <w:lang w:val="en-US"/>
              </w:rPr>
              <w:tab/>
            </w:r>
          </w:p>
        </w:tc>
      </w:tr>
      <w:tr w:rsidR="00AF251B" w:rsidRPr="0010054B" w14:paraId="26B7CFB1" w14:textId="77777777" w:rsidTr="0010054B">
        <w:tc>
          <w:tcPr>
            <w:tcW w:w="2660" w:type="dxa"/>
            <w:shd w:val="clear" w:color="auto" w:fill="auto"/>
          </w:tcPr>
          <w:p w14:paraId="4F17E63B" w14:textId="77777777" w:rsidR="00AF251B" w:rsidRPr="0010054B" w:rsidRDefault="00AF251B" w:rsidP="007173A0">
            <w:pPr>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1.</w:t>
            </w:r>
            <w:r w:rsidR="007173A0">
              <w:rPr>
                <w:rFonts w:ascii="Times New Roman" w:eastAsia="MS Mincho" w:hAnsi="Times New Roman"/>
                <w:noProof w:val="0"/>
                <w:sz w:val="26"/>
                <w:szCs w:val="20"/>
                <w:lang w:val="en-US"/>
              </w:rPr>
              <w:t>5</w:t>
            </w:r>
            <w:r w:rsidRPr="0010054B">
              <w:rPr>
                <w:rFonts w:ascii="Times New Roman" w:eastAsia="MS Mincho" w:hAnsi="Times New Roman"/>
                <w:noProof w:val="0"/>
                <w:sz w:val="26"/>
                <w:szCs w:val="20"/>
                <w:lang w:val="en-US"/>
              </w:rPr>
              <w:t xml:space="preserve"> Người liên hệ</w:t>
            </w:r>
          </w:p>
        </w:tc>
        <w:tc>
          <w:tcPr>
            <w:tcW w:w="6804" w:type="dxa"/>
            <w:shd w:val="clear" w:color="auto" w:fill="auto"/>
          </w:tcPr>
          <w:p w14:paraId="62E8480A" w14:textId="77777777" w:rsidR="00AF251B" w:rsidRPr="0010054B" w:rsidRDefault="00AF251B" w:rsidP="00A264A5">
            <w:pPr>
              <w:tabs>
                <w:tab w:val="left" w:leader="dot" w:pos="6554"/>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Họ, tên:</w:t>
            </w:r>
            <w:r w:rsidRPr="0010054B">
              <w:rPr>
                <w:rFonts w:ascii="Times New Roman" w:eastAsia="MS Mincho" w:hAnsi="Times New Roman"/>
                <w:noProof w:val="0"/>
                <w:sz w:val="26"/>
                <w:szCs w:val="20"/>
                <w:lang w:val="en-US"/>
              </w:rPr>
              <w:tab/>
            </w:r>
          </w:p>
          <w:p w14:paraId="042082F9" w14:textId="77777777" w:rsidR="00AF251B" w:rsidRPr="0010054B" w:rsidRDefault="00AF251B" w:rsidP="00A264A5">
            <w:pPr>
              <w:tabs>
                <w:tab w:val="left" w:leader="dot" w:pos="6554"/>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Chức vụ:</w:t>
            </w:r>
            <w:r w:rsidRPr="0010054B">
              <w:rPr>
                <w:rFonts w:ascii="Times New Roman" w:eastAsia="MS Mincho" w:hAnsi="Times New Roman"/>
                <w:noProof w:val="0"/>
                <w:sz w:val="26"/>
                <w:szCs w:val="20"/>
                <w:lang w:val="en-US"/>
              </w:rPr>
              <w:tab/>
            </w:r>
          </w:p>
          <w:p w14:paraId="6E4D4E0A" w14:textId="77777777" w:rsidR="00AF251B" w:rsidRPr="0010054B" w:rsidRDefault="00AF251B" w:rsidP="00A264A5">
            <w:pPr>
              <w:tabs>
                <w:tab w:val="left" w:leader="dot" w:pos="3010"/>
                <w:tab w:val="left" w:leader="dot" w:pos="6554"/>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Điện thoại:</w:t>
            </w:r>
            <w:r w:rsidRPr="0010054B">
              <w:rPr>
                <w:rFonts w:ascii="Times New Roman" w:eastAsia="MS Mincho" w:hAnsi="Times New Roman"/>
                <w:noProof w:val="0"/>
                <w:sz w:val="26"/>
                <w:szCs w:val="20"/>
                <w:lang w:val="en-US"/>
              </w:rPr>
              <w:tab/>
              <w:t>Email:</w:t>
            </w:r>
            <w:r w:rsidRPr="0010054B">
              <w:rPr>
                <w:rFonts w:ascii="Times New Roman" w:eastAsia="MS Mincho" w:hAnsi="Times New Roman"/>
                <w:noProof w:val="0"/>
                <w:sz w:val="26"/>
                <w:szCs w:val="20"/>
                <w:lang w:val="en-US"/>
              </w:rPr>
              <w:tab/>
            </w:r>
          </w:p>
        </w:tc>
      </w:tr>
      <w:tr w:rsidR="00B176F9" w:rsidRPr="0010054B" w14:paraId="4CFA505A" w14:textId="77777777" w:rsidTr="0010054B">
        <w:tc>
          <w:tcPr>
            <w:tcW w:w="2660" w:type="dxa"/>
            <w:shd w:val="clear" w:color="auto" w:fill="auto"/>
          </w:tcPr>
          <w:p w14:paraId="74A78F17" w14:textId="77777777" w:rsidR="00B176F9" w:rsidRPr="0010054B" w:rsidRDefault="00B176F9" w:rsidP="007173A0">
            <w:pPr>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1.</w:t>
            </w:r>
            <w:r>
              <w:rPr>
                <w:rFonts w:ascii="Times New Roman" w:eastAsia="MS Mincho" w:hAnsi="Times New Roman"/>
                <w:noProof w:val="0"/>
                <w:sz w:val="26"/>
                <w:szCs w:val="20"/>
                <w:lang w:val="en-US"/>
              </w:rPr>
              <w:t>6</w:t>
            </w:r>
            <w:r w:rsidRPr="0010054B">
              <w:rPr>
                <w:rFonts w:ascii="Times New Roman" w:eastAsia="MS Mincho" w:hAnsi="Times New Roman"/>
                <w:noProof w:val="0"/>
                <w:sz w:val="26"/>
                <w:szCs w:val="20"/>
                <w:lang w:val="en-US"/>
              </w:rPr>
              <w:t xml:space="preserve"> Loại hình doanh nghiệp</w:t>
            </w:r>
          </w:p>
        </w:tc>
        <w:tc>
          <w:tcPr>
            <w:tcW w:w="6804" w:type="dxa"/>
            <w:shd w:val="clear" w:color="auto" w:fill="auto"/>
          </w:tcPr>
          <w:p w14:paraId="5B2964BB" w14:textId="77777777" w:rsidR="00B176F9" w:rsidRPr="0010054B" w:rsidRDefault="00B176F9" w:rsidP="00793C89">
            <w:pPr>
              <w:tabs>
                <w:tab w:val="left" w:pos="1876"/>
                <w:tab w:val="left" w:pos="3577"/>
                <w:tab w:val="left" w:pos="5137"/>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 xml:space="preserve">Quốc doanh </w:t>
            </w:r>
            <w:r w:rsidRPr="0010054B">
              <w:rPr>
                <w:rFonts w:ascii="Times New Roman" w:eastAsia="MS Mincho" w:hAnsi="Times New Roman"/>
                <w:noProof w:val="0"/>
                <w:sz w:val="26"/>
                <w:szCs w:val="20"/>
                <w:lang w:val="en-US"/>
              </w:rPr>
              <w:sym w:font="Wingdings" w:char="F071"/>
            </w:r>
            <w:r w:rsidRPr="0010054B">
              <w:rPr>
                <w:rFonts w:ascii="Times New Roman" w:eastAsia="MS Mincho" w:hAnsi="Times New Roman"/>
                <w:noProof w:val="0"/>
                <w:sz w:val="26"/>
                <w:szCs w:val="20"/>
                <w:lang w:val="en-US"/>
              </w:rPr>
              <w:tab/>
              <w:t xml:space="preserve">Nước ngoài </w:t>
            </w:r>
            <w:r w:rsidRPr="0010054B">
              <w:rPr>
                <w:rFonts w:ascii="Times New Roman" w:eastAsia="MS Mincho" w:hAnsi="Times New Roman"/>
                <w:noProof w:val="0"/>
                <w:sz w:val="26"/>
                <w:szCs w:val="20"/>
                <w:lang w:val="en-US"/>
              </w:rPr>
              <w:sym w:font="Wingdings" w:char="F071"/>
            </w:r>
            <w:r w:rsidRPr="0010054B">
              <w:rPr>
                <w:rFonts w:ascii="Times New Roman" w:eastAsia="MS Mincho" w:hAnsi="Times New Roman"/>
                <w:noProof w:val="0"/>
                <w:sz w:val="26"/>
                <w:szCs w:val="20"/>
                <w:lang w:val="en-US"/>
              </w:rPr>
              <w:tab/>
              <w:t xml:space="preserve">Liên doanh </w:t>
            </w:r>
            <w:r w:rsidRPr="0010054B">
              <w:rPr>
                <w:rFonts w:ascii="Times New Roman" w:eastAsia="MS Mincho" w:hAnsi="Times New Roman"/>
                <w:noProof w:val="0"/>
                <w:sz w:val="26"/>
                <w:szCs w:val="20"/>
                <w:lang w:val="en-US"/>
              </w:rPr>
              <w:sym w:font="Wingdings" w:char="F071"/>
            </w:r>
            <w:r>
              <w:rPr>
                <w:rFonts w:ascii="Times New Roman" w:eastAsia="MS Mincho" w:hAnsi="Times New Roman"/>
                <w:noProof w:val="0"/>
                <w:sz w:val="26"/>
                <w:szCs w:val="20"/>
                <w:lang w:val="en-US"/>
              </w:rPr>
              <w:tab/>
            </w:r>
            <w:r w:rsidRPr="0010054B">
              <w:rPr>
                <w:rFonts w:ascii="Times New Roman" w:eastAsia="MS Mincho" w:hAnsi="Times New Roman"/>
                <w:noProof w:val="0"/>
                <w:sz w:val="26"/>
                <w:szCs w:val="20"/>
                <w:lang w:val="en-US"/>
              </w:rPr>
              <w:t xml:space="preserve">Hợp danh </w:t>
            </w:r>
            <w:r w:rsidRPr="0010054B">
              <w:rPr>
                <w:rFonts w:ascii="Times New Roman" w:eastAsia="MS Mincho" w:hAnsi="Times New Roman"/>
                <w:noProof w:val="0"/>
                <w:sz w:val="26"/>
                <w:szCs w:val="20"/>
                <w:lang w:val="en-US"/>
              </w:rPr>
              <w:sym w:font="Wingdings" w:char="F071"/>
            </w:r>
          </w:p>
          <w:p w14:paraId="5E0A520B" w14:textId="77777777" w:rsidR="00B176F9" w:rsidRPr="0010054B" w:rsidRDefault="00B176F9" w:rsidP="00793C89">
            <w:pPr>
              <w:tabs>
                <w:tab w:val="left" w:pos="34"/>
                <w:tab w:val="left" w:pos="1932"/>
                <w:tab w:val="left" w:pos="3861"/>
                <w:tab w:val="left" w:pos="5635"/>
              </w:tabs>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ab/>
              <w:t>Cổ phần</w:t>
            </w:r>
            <w:r>
              <w:rPr>
                <w:rFonts w:ascii="Times New Roman" w:eastAsia="MS Mincho" w:hAnsi="Times New Roman"/>
                <w:noProof w:val="0"/>
                <w:sz w:val="26"/>
                <w:szCs w:val="20"/>
                <w:lang w:val="en-US"/>
              </w:rPr>
              <w:t xml:space="preserve"> </w:t>
            </w:r>
            <w:r>
              <w:rPr>
                <w:rFonts w:ascii="Times New Roman" w:eastAsia="MS Mincho" w:hAnsi="Times New Roman"/>
                <w:noProof w:val="0"/>
                <w:sz w:val="26"/>
                <w:szCs w:val="20"/>
                <w:lang w:val="en-US"/>
              </w:rPr>
              <w:sym w:font="Wingdings" w:char="F072"/>
            </w:r>
            <w:r>
              <w:rPr>
                <w:rFonts w:ascii="Times New Roman" w:eastAsia="MS Mincho" w:hAnsi="Times New Roman"/>
                <w:noProof w:val="0"/>
                <w:sz w:val="26"/>
                <w:szCs w:val="20"/>
                <w:lang w:val="en-US"/>
              </w:rPr>
              <w:t xml:space="preserve"> </w:t>
            </w:r>
            <w:r>
              <w:rPr>
                <w:rFonts w:ascii="Times New Roman" w:eastAsia="MS Mincho" w:hAnsi="Times New Roman"/>
                <w:noProof w:val="0"/>
                <w:sz w:val="26"/>
                <w:szCs w:val="20"/>
                <w:lang w:val="en-US"/>
              </w:rPr>
              <w:tab/>
            </w:r>
            <w:r w:rsidRPr="0010054B">
              <w:rPr>
                <w:rFonts w:ascii="Times New Roman" w:eastAsia="MS Mincho" w:hAnsi="Times New Roman"/>
                <w:noProof w:val="0"/>
                <w:sz w:val="26"/>
                <w:szCs w:val="20"/>
                <w:lang w:val="en-US"/>
              </w:rPr>
              <w:t xml:space="preserve">TNHH </w:t>
            </w:r>
            <w:r w:rsidRPr="0010054B">
              <w:rPr>
                <w:rFonts w:ascii="Times New Roman" w:eastAsia="MS Mincho" w:hAnsi="Times New Roman"/>
                <w:noProof w:val="0"/>
                <w:sz w:val="26"/>
                <w:szCs w:val="20"/>
                <w:lang w:val="en-US"/>
              </w:rPr>
              <w:sym w:font="Wingdings" w:char="F071"/>
            </w:r>
            <w:r w:rsidRPr="0010054B">
              <w:rPr>
                <w:rFonts w:ascii="Times New Roman" w:eastAsia="MS Mincho" w:hAnsi="Times New Roman"/>
                <w:noProof w:val="0"/>
                <w:sz w:val="26"/>
                <w:szCs w:val="20"/>
                <w:lang w:val="en-US"/>
              </w:rPr>
              <w:tab/>
            </w:r>
            <w:r>
              <w:rPr>
                <w:rFonts w:ascii="Times New Roman" w:eastAsia="MS Mincho" w:hAnsi="Times New Roman"/>
                <w:noProof w:val="0"/>
                <w:sz w:val="26"/>
                <w:szCs w:val="20"/>
                <w:lang w:val="en-US"/>
              </w:rPr>
              <w:t xml:space="preserve">Tư nhân </w:t>
            </w:r>
            <w:r w:rsidRPr="0010054B">
              <w:rPr>
                <w:rFonts w:ascii="Times New Roman" w:eastAsia="MS Mincho" w:hAnsi="Times New Roman"/>
                <w:noProof w:val="0"/>
                <w:sz w:val="26"/>
                <w:szCs w:val="20"/>
                <w:lang w:val="en-US"/>
              </w:rPr>
              <w:sym w:font="Wingdings" w:char="F071"/>
            </w:r>
            <w:r>
              <w:rPr>
                <w:rFonts w:ascii="Times New Roman" w:eastAsia="MS Mincho" w:hAnsi="Times New Roman"/>
                <w:noProof w:val="0"/>
                <w:sz w:val="26"/>
                <w:szCs w:val="20"/>
                <w:lang w:val="en-US"/>
              </w:rPr>
              <w:tab/>
            </w:r>
            <w:r w:rsidRPr="0010054B">
              <w:rPr>
                <w:rFonts w:ascii="Times New Roman" w:eastAsia="MS Mincho" w:hAnsi="Times New Roman"/>
                <w:noProof w:val="0"/>
                <w:sz w:val="26"/>
                <w:szCs w:val="20"/>
                <w:lang w:val="en-US"/>
              </w:rPr>
              <w:t xml:space="preserve">Khác </w:t>
            </w:r>
            <w:r w:rsidRPr="0010054B">
              <w:rPr>
                <w:rFonts w:ascii="Times New Roman" w:eastAsia="MS Mincho" w:hAnsi="Times New Roman"/>
                <w:noProof w:val="0"/>
                <w:sz w:val="26"/>
                <w:szCs w:val="20"/>
                <w:lang w:val="en-US"/>
              </w:rPr>
              <w:sym w:font="Wingdings" w:char="F071"/>
            </w:r>
          </w:p>
        </w:tc>
      </w:tr>
      <w:tr w:rsidR="00CB3B91" w:rsidRPr="0010054B" w14:paraId="22C8E183" w14:textId="77777777" w:rsidTr="0010054B">
        <w:tc>
          <w:tcPr>
            <w:tcW w:w="2660" w:type="dxa"/>
            <w:shd w:val="clear" w:color="auto" w:fill="auto"/>
          </w:tcPr>
          <w:p w14:paraId="39E97D2A" w14:textId="77777777" w:rsidR="00CB3B91" w:rsidRPr="0010054B" w:rsidRDefault="004F5B0A" w:rsidP="007173A0">
            <w:pPr>
              <w:rPr>
                <w:rFonts w:ascii="Times New Roman" w:eastAsia="MS Mincho" w:hAnsi="Times New Roman"/>
                <w:noProof w:val="0"/>
                <w:sz w:val="26"/>
                <w:szCs w:val="20"/>
                <w:lang w:val="en-US"/>
              </w:rPr>
            </w:pPr>
            <w:r w:rsidRPr="0010054B">
              <w:rPr>
                <w:rFonts w:ascii="Times New Roman" w:eastAsia="MS Mincho" w:hAnsi="Times New Roman"/>
                <w:noProof w:val="0"/>
                <w:sz w:val="26"/>
                <w:szCs w:val="20"/>
                <w:lang w:val="en-US"/>
              </w:rPr>
              <w:t>1.</w:t>
            </w:r>
            <w:r w:rsidR="007173A0">
              <w:rPr>
                <w:rFonts w:ascii="Times New Roman" w:eastAsia="MS Mincho" w:hAnsi="Times New Roman"/>
                <w:noProof w:val="0"/>
                <w:sz w:val="26"/>
                <w:szCs w:val="20"/>
                <w:lang w:val="en-US"/>
              </w:rPr>
              <w:t>7</w:t>
            </w:r>
            <w:r w:rsidRPr="0010054B">
              <w:rPr>
                <w:rFonts w:ascii="Times New Roman" w:eastAsia="MS Mincho" w:hAnsi="Times New Roman"/>
                <w:noProof w:val="0"/>
                <w:sz w:val="26"/>
                <w:szCs w:val="20"/>
                <w:lang w:val="en-US"/>
              </w:rPr>
              <w:t xml:space="preserve"> </w:t>
            </w:r>
            <w:r w:rsidR="00CB3B91" w:rsidRPr="0010054B">
              <w:rPr>
                <w:rFonts w:ascii="Times New Roman" w:eastAsia="MS Mincho" w:hAnsi="Times New Roman"/>
                <w:noProof w:val="0"/>
                <w:sz w:val="26"/>
                <w:szCs w:val="20"/>
                <w:lang w:val="en-US"/>
              </w:rPr>
              <w:t>Giấy đăng ký kinh doanh/Giấy phép đầu tư</w:t>
            </w:r>
          </w:p>
        </w:tc>
        <w:tc>
          <w:tcPr>
            <w:tcW w:w="6804" w:type="dxa"/>
            <w:shd w:val="clear" w:color="auto" w:fill="auto"/>
          </w:tcPr>
          <w:p w14:paraId="4D738062" w14:textId="77777777" w:rsidR="00CB3B91" w:rsidRDefault="00C12567" w:rsidP="00C12567">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63111E6B" w14:textId="77777777" w:rsidR="00C12567" w:rsidRPr="0010054B" w:rsidRDefault="00C12567" w:rsidP="00C12567">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r w:rsidR="002A5B29" w:rsidRPr="0010054B" w14:paraId="428FEF87" w14:textId="77777777" w:rsidTr="0010054B">
        <w:tc>
          <w:tcPr>
            <w:tcW w:w="2660" w:type="dxa"/>
            <w:shd w:val="clear" w:color="auto" w:fill="auto"/>
          </w:tcPr>
          <w:p w14:paraId="0F8034FC" w14:textId="77777777" w:rsidR="002A5B29" w:rsidRPr="00DE561A" w:rsidRDefault="002A5B29" w:rsidP="007309B3">
            <w:pPr>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1.8 Thông tin ký kết hợp đồng</w:t>
            </w:r>
          </w:p>
        </w:tc>
        <w:tc>
          <w:tcPr>
            <w:tcW w:w="6804" w:type="dxa"/>
            <w:shd w:val="clear" w:color="auto" w:fill="auto"/>
          </w:tcPr>
          <w:p w14:paraId="447D6B95" w14:textId="77777777" w:rsidR="002A5B29" w:rsidRPr="00DE561A" w:rsidRDefault="002A5B29" w:rsidP="007309B3">
            <w:pPr>
              <w:tabs>
                <w:tab w:val="left" w:leader="dot" w:pos="6554"/>
              </w:tabs>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 Tài khoản số:</w:t>
            </w:r>
            <w:r w:rsidRPr="00DE561A">
              <w:rPr>
                <w:rFonts w:ascii="Times New Roman" w:eastAsia="MS Mincho" w:hAnsi="Times New Roman"/>
                <w:noProof w:val="0"/>
                <w:sz w:val="26"/>
                <w:szCs w:val="20"/>
                <w:lang w:val="en-US"/>
              </w:rPr>
              <w:tab/>
            </w:r>
          </w:p>
          <w:p w14:paraId="1A950A46" w14:textId="77777777" w:rsidR="002A5B29" w:rsidRPr="00DE561A" w:rsidRDefault="002A5B29" w:rsidP="007309B3">
            <w:pPr>
              <w:tabs>
                <w:tab w:val="left" w:leader="dot" w:pos="6554"/>
              </w:tabs>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 Tại ngân hàng:</w:t>
            </w:r>
            <w:r w:rsidRPr="00DE561A">
              <w:rPr>
                <w:rFonts w:ascii="Times New Roman" w:eastAsia="MS Mincho" w:hAnsi="Times New Roman"/>
                <w:noProof w:val="0"/>
                <w:sz w:val="26"/>
                <w:szCs w:val="20"/>
                <w:lang w:val="en-US"/>
              </w:rPr>
              <w:tab/>
            </w:r>
          </w:p>
          <w:p w14:paraId="62B7DC6B" w14:textId="77777777" w:rsidR="002A5B29" w:rsidRPr="00DE561A" w:rsidRDefault="002A5B29" w:rsidP="007309B3">
            <w:pPr>
              <w:tabs>
                <w:tab w:val="left" w:leader="dot" w:pos="6554"/>
              </w:tabs>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 Mã số thuế:</w:t>
            </w:r>
            <w:r w:rsidRPr="00DE561A">
              <w:rPr>
                <w:rFonts w:ascii="Times New Roman" w:eastAsia="MS Mincho" w:hAnsi="Times New Roman"/>
                <w:noProof w:val="0"/>
                <w:sz w:val="26"/>
                <w:szCs w:val="20"/>
                <w:lang w:val="en-US"/>
              </w:rPr>
              <w:tab/>
            </w:r>
          </w:p>
        </w:tc>
      </w:tr>
    </w:tbl>
    <w:p w14:paraId="26E4F525" w14:textId="77777777" w:rsidR="007173A0" w:rsidRPr="007173A0" w:rsidRDefault="007173A0" w:rsidP="007D0B2F">
      <w:pPr>
        <w:rPr>
          <w:rFonts w:ascii="Times New Roman" w:eastAsia="MS Mincho" w:hAnsi="Times New Roman"/>
          <w:b/>
          <w:noProof w:val="0"/>
          <w:sz w:val="26"/>
          <w:szCs w:val="20"/>
          <w:lang w:val="en-US"/>
        </w:rPr>
      </w:pPr>
      <w:r w:rsidRPr="007173A0">
        <w:rPr>
          <w:rFonts w:ascii="Times New Roman" w:eastAsia="MS Mincho" w:hAnsi="Times New Roman"/>
          <w:b/>
          <w:noProof w:val="0"/>
          <w:sz w:val="26"/>
          <w:szCs w:val="20"/>
          <w:lang w:val="en-US"/>
        </w:rPr>
        <w:t>2. Thông tin chứng nhận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5841"/>
      </w:tblGrid>
      <w:tr w:rsidR="007173A0" w:rsidRPr="007173A0" w14:paraId="05E0DBAD" w14:textId="77777777" w:rsidTr="00C14B03">
        <w:tc>
          <w:tcPr>
            <w:tcW w:w="2660" w:type="dxa"/>
            <w:shd w:val="clear" w:color="auto" w:fill="auto"/>
          </w:tcPr>
          <w:p w14:paraId="389D63E2" w14:textId="77777777" w:rsidR="007173A0" w:rsidRPr="007173A0" w:rsidRDefault="007173A0" w:rsidP="007173A0">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2.1 Loại hình chứng nhận</w:t>
            </w:r>
          </w:p>
        </w:tc>
        <w:tc>
          <w:tcPr>
            <w:tcW w:w="6691" w:type="dxa"/>
            <w:gridSpan w:val="2"/>
            <w:shd w:val="clear" w:color="auto" w:fill="auto"/>
          </w:tcPr>
          <w:p w14:paraId="090DADF8" w14:textId="77777777" w:rsidR="007173A0" w:rsidRDefault="001178D0" w:rsidP="001178D0">
            <w:pPr>
              <w:tabs>
                <w:tab w:val="left" w:pos="3577"/>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Chứng nhận lần đầu </w:t>
            </w:r>
            <w:r w:rsidRPr="0010054B">
              <w:rPr>
                <w:rFonts w:ascii="Times New Roman" w:eastAsia="MS Mincho" w:hAnsi="Times New Roman"/>
                <w:noProof w:val="0"/>
                <w:sz w:val="26"/>
                <w:szCs w:val="20"/>
                <w:lang w:val="en-US"/>
              </w:rPr>
              <w:sym w:font="Wingdings" w:char="F071"/>
            </w:r>
            <w:r>
              <w:rPr>
                <w:rFonts w:ascii="Times New Roman" w:eastAsia="MS Mincho" w:hAnsi="Times New Roman"/>
                <w:noProof w:val="0"/>
                <w:sz w:val="26"/>
                <w:szCs w:val="20"/>
                <w:lang w:val="en-US"/>
              </w:rPr>
              <w:tab/>
              <w:t xml:space="preserve">Chứng nhận mở rộng </w:t>
            </w:r>
            <w:r w:rsidRPr="0010054B">
              <w:rPr>
                <w:rFonts w:ascii="Times New Roman" w:eastAsia="MS Mincho" w:hAnsi="Times New Roman"/>
                <w:noProof w:val="0"/>
                <w:sz w:val="26"/>
                <w:szCs w:val="20"/>
                <w:lang w:val="en-US"/>
              </w:rPr>
              <w:sym w:font="Wingdings" w:char="F071"/>
            </w:r>
          </w:p>
          <w:p w14:paraId="6CD7C6E7" w14:textId="676464DA" w:rsidR="001178D0" w:rsidRPr="00DE561A" w:rsidRDefault="001178D0" w:rsidP="001178D0">
            <w:pPr>
              <w:tabs>
                <w:tab w:val="left" w:pos="3577"/>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Chứng nhận lại </w:t>
            </w:r>
            <w:r w:rsidRPr="0010054B">
              <w:rPr>
                <w:rFonts w:ascii="Times New Roman" w:eastAsia="MS Mincho" w:hAnsi="Times New Roman"/>
                <w:noProof w:val="0"/>
                <w:sz w:val="26"/>
                <w:szCs w:val="20"/>
                <w:lang w:val="en-US"/>
              </w:rPr>
              <w:sym w:font="Wingdings" w:char="F071"/>
            </w:r>
            <w:r>
              <w:rPr>
                <w:rFonts w:ascii="Times New Roman" w:eastAsia="MS Mincho" w:hAnsi="Times New Roman"/>
                <w:noProof w:val="0"/>
                <w:sz w:val="26"/>
                <w:szCs w:val="20"/>
                <w:lang w:val="en-US"/>
              </w:rPr>
              <w:tab/>
            </w:r>
            <w:r w:rsidRPr="00DE561A">
              <w:rPr>
                <w:rFonts w:ascii="Times New Roman" w:eastAsia="MS Mincho" w:hAnsi="Times New Roman"/>
                <w:noProof w:val="0"/>
                <w:sz w:val="26"/>
                <w:szCs w:val="20"/>
                <w:lang w:val="en-US"/>
              </w:rPr>
              <w:t xml:space="preserve">Chứng nhận </w:t>
            </w:r>
            <w:r w:rsidR="00C224B6" w:rsidRPr="00DE561A">
              <w:rPr>
                <w:rFonts w:ascii="Times New Roman" w:eastAsia="MS Mincho" w:hAnsi="Times New Roman"/>
                <w:noProof w:val="0"/>
                <w:sz w:val="26"/>
                <w:szCs w:val="20"/>
                <w:lang w:val="en-US"/>
              </w:rPr>
              <w:t>nâng cấp</w:t>
            </w:r>
            <w:r w:rsidRPr="00DE561A">
              <w:rPr>
                <w:rFonts w:ascii="Times New Roman" w:eastAsia="MS Mincho" w:hAnsi="Times New Roman"/>
                <w:noProof w:val="0"/>
                <w:sz w:val="26"/>
                <w:szCs w:val="20"/>
                <w:lang w:val="en-US"/>
              </w:rPr>
              <w:t xml:space="preserve"> </w:t>
            </w:r>
            <w:r w:rsidRPr="00DE561A">
              <w:rPr>
                <w:rFonts w:ascii="Times New Roman" w:eastAsia="MS Mincho" w:hAnsi="Times New Roman"/>
                <w:noProof w:val="0"/>
                <w:sz w:val="26"/>
                <w:szCs w:val="20"/>
                <w:lang w:val="en-US"/>
              </w:rPr>
              <w:sym w:font="Wingdings" w:char="F071"/>
            </w:r>
          </w:p>
          <w:p w14:paraId="2CF67485" w14:textId="77777777" w:rsidR="00030D52" w:rsidRPr="007173A0" w:rsidRDefault="00030D52" w:rsidP="001178D0">
            <w:pPr>
              <w:tabs>
                <w:tab w:val="left" w:pos="3577"/>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Khác </w:t>
            </w:r>
            <w:r w:rsidRPr="0010054B">
              <w:rPr>
                <w:rFonts w:ascii="Times New Roman" w:eastAsia="MS Mincho" w:hAnsi="Times New Roman"/>
                <w:noProof w:val="0"/>
                <w:sz w:val="26"/>
                <w:szCs w:val="20"/>
                <w:lang w:val="en-US"/>
              </w:rPr>
              <w:sym w:font="Wingdings" w:char="F071"/>
            </w:r>
          </w:p>
        </w:tc>
      </w:tr>
      <w:tr w:rsidR="00030D52" w:rsidRPr="007173A0" w14:paraId="12C01E2E" w14:textId="77777777" w:rsidTr="00C14B03">
        <w:tc>
          <w:tcPr>
            <w:tcW w:w="2660" w:type="dxa"/>
            <w:shd w:val="clear" w:color="auto" w:fill="auto"/>
          </w:tcPr>
          <w:p w14:paraId="1E5828A8" w14:textId="77777777" w:rsidR="00030D52" w:rsidRDefault="00030D52" w:rsidP="000D3CF7">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lastRenderedPageBreak/>
              <w:t>2.2 Chuẩn mực chứng nhận</w:t>
            </w:r>
          </w:p>
        </w:tc>
        <w:tc>
          <w:tcPr>
            <w:tcW w:w="6691" w:type="dxa"/>
            <w:gridSpan w:val="2"/>
            <w:shd w:val="clear" w:color="auto" w:fill="auto"/>
          </w:tcPr>
          <w:p w14:paraId="371C8056" w14:textId="77777777" w:rsidR="00030D52" w:rsidRDefault="00030D52" w:rsidP="00030D52">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5B742BC5" w14:textId="77777777" w:rsidR="00030D52" w:rsidRDefault="00030D52" w:rsidP="00030D52">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r w:rsidR="00030D52" w:rsidRPr="007173A0" w14:paraId="1882B730" w14:textId="77777777" w:rsidTr="00C14B03">
        <w:tc>
          <w:tcPr>
            <w:tcW w:w="2660" w:type="dxa"/>
            <w:shd w:val="clear" w:color="auto" w:fill="auto"/>
          </w:tcPr>
          <w:p w14:paraId="6F52769E" w14:textId="77777777" w:rsidR="00030D52" w:rsidRDefault="00030D52" w:rsidP="007173A0">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2.3 Lĩnh vực đăng ký chứng nhận</w:t>
            </w:r>
          </w:p>
          <w:p w14:paraId="499D762C" w14:textId="77777777" w:rsidR="000D3CF7" w:rsidRDefault="000D3CF7" w:rsidP="007173A0">
            <w:pPr>
              <w:rPr>
                <w:rFonts w:ascii="Times New Roman" w:eastAsia="MS Mincho" w:hAnsi="Times New Roman"/>
                <w:noProof w:val="0"/>
                <w:sz w:val="26"/>
                <w:szCs w:val="20"/>
                <w:lang w:val="en-US"/>
              </w:rPr>
            </w:pPr>
            <w:r w:rsidRPr="000D3CF7">
              <w:rPr>
                <w:rFonts w:ascii="Times New Roman" w:eastAsia="MS Mincho" w:hAnsi="Times New Roman"/>
                <w:i/>
                <w:noProof w:val="0"/>
                <w:sz w:val="26"/>
                <w:szCs w:val="20"/>
                <w:lang w:val="en-US"/>
              </w:rPr>
              <w:t>(ghi rõ các hoạt động sản xuất/chế biến thực phẩm và sản phẩm tại địa điểm đăng ký chứng nhận)</w:t>
            </w:r>
          </w:p>
        </w:tc>
        <w:tc>
          <w:tcPr>
            <w:tcW w:w="6691" w:type="dxa"/>
            <w:gridSpan w:val="2"/>
            <w:shd w:val="clear" w:color="auto" w:fill="auto"/>
          </w:tcPr>
          <w:p w14:paraId="38CB49AE" w14:textId="77777777" w:rsidR="00030D52" w:rsidRDefault="00030D52" w:rsidP="007D25EF">
            <w:pPr>
              <w:tabs>
                <w:tab w:val="left" w:leader="dot" w:pos="644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Tiếng Việt:</w:t>
            </w:r>
            <w:r>
              <w:rPr>
                <w:rFonts w:ascii="Times New Roman" w:eastAsia="MS Mincho" w:hAnsi="Times New Roman"/>
                <w:noProof w:val="0"/>
                <w:sz w:val="26"/>
                <w:szCs w:val="20"/>
                <w:lang w:val="en-US"/>
              </w:rPr>
              <w:tab/>
            </w:r>
          </w:p>
          <w:p w14:paraId="69D66DED" w14:textId="77777777" w:rsidR="00030D52" w:rsidRDefault="00030D52" w:rsidP="00030D52">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62441581" w14:textId="77777777" w:rsidR="00030D52" w:rsidRDefault="00030D52" w:rsidP="00030D52">
            <w:pPr>
              <w:tabs>
                <w:tab w:val="left" w:leader="dot" w:pos="6554"/>
              </w:tabs>
              <w:rPr>
                <w:rFonts w:ascii="Times New Roman" w:eastAsia="MS Mincho" w:hAnsi="Times New Roman"/>
                <w:noProof w:val="0"/>
                <w:sz w:val="26"/>
                <w:szCs w:val="20"/>
                <w:lang w:val="en-US"/>
              </w:rPr>
            </w:pPr>
            <w:bookmarkStart w:id="0" w:name="_GoBack"/>
            <w:bookmarkEnd w:id="0"/>
            <w:r>
              <w:rPr>
                <w:rFonts w:ascii="Times New Roman" w:eastAsia="MS Mincho" w:hAnsi="Times New Roman"/>
                <w:noProof w:val="0"/>
                <w:sz w:val="26"/>
                <w:szCs w:val="20"/>
                <w:lang w:val="en-US"/>
              </w:rPr>
              <w:tab/>
            </w:r>
          </w:p>
          <w:p w14:paraId="68F9F218" w14:textId="77777777" w:rsidR="00030D52" w:rsidRDefault="00030D52" w:rsidP="007D25EF">
            <w:pPr>
              <w:tabs>
                <w:tab w:val="left" w:leader="dot" w:pos="644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Tiếng Anh:</w:t>
            </w:r>
            <w:r>
              <w:rPr>
                <w:rFonts w:ascii="Times New Roman" w:eastAsia="MS Mincho" w:hAnsi="Times New Roman"/>
                <w:noProof w:val="0"/>
                <w:sz w:val="26"/>
                <w:szCs w:val="20"/>
                <w:lang w:val="en-US"/>
              </w:rPr>
              <w:tab/>
            </w:r>
          </w:p>
          <w:p w14:paraId="57C962B3" w14:textId="77777777" w:rsidR="00030D52" w:rsidRDefault="00030D52" w:rsidP="00030D52">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63DC6104" w14:textId="77777777" w:rsidR="00030D52" w:rsidRDefault="00030D52" w:rsidP="00030D52">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r w:rsidR="00D52F3C" w:rsidRPr="007173A0" w14:paraId="30DB64B4" w14:textId="77777777" w:rsidTr="00C14B03">
        <w:tc>
          <w:tcPr>
            <w:tcW w:w="9351" w:type="dxa"/>
            <w:gridSpan w:val="3"/>
            <w:shd w:val="clear" w:color="auto" w:fill="auto"/>
          </w:tcPr>
          <w:p w14:paraId="69BA7305" w14:textId="77777777" w:rsidR="00D52F3C" w:rsidRPr="007173A0" w:rsidRDefault="00D52F3C" w:rsidP="007173A0">
            <w:pPr>
              <w:jc w:val="left"/>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2.4 Số lượng </w:t>
            </w:r>
            <w:r w:rsidRPr="00030D52">
              <w:rPr>
                <w:rFonts w:ascii="Times New Roman" w:eastAsia="MS Mincho" w:hAnsi="Times New Roman"/>
                <w:noProof w:val="0"/>
                <w:sz w:val="26"/>
                <w:szCs w:val="20"/>
                <w:lang w:val="en-US"/>
              </w:rPr>
              <w:t>CBNV</w:t>
            </w:r>
          </w:p>
        </w:tc>
      </w:tr>
      <w:tr w:rsidR="00030D52" w:rsidRPr="007173A0" w14:paraId="50A1CEE0" w14:textId="77777777" w:rsidTr="00C14B03">
        <w:tc>
          <w:tcPr>
            <w:tcW w:w="9351" w:type="dxa"/>
            <w:gridSpan w:val="3"/>
            <w:shd w:val="clear" w:color="auto" w:fill="auto"/>
          </w:tcPr>
          <w:p w14:paraId="6BB317B8" w14:textId="77777777" w:rsidR="000D3CF7" w:rsidRPr="007173A0" w:rsidRDefault="00030D52" w:rsidP="000D3CF7">
            <w:pPr>
              <w:tabs>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2.4.1 </w:t>
            </w:r>
            <w:r w:rsidR="00807694">
              <w:rPr>
                <w:rFonts w:ascii="Times New Roman" w:eastAsia="MS Mincho" w:hAnsi="Times New Roman"/>
                <w:noProof w:val="0"/>
                <w:sz w:val="26"/>
                <w:szCs w:val="20"/>
                <w:lang w:val="en-US"/>
              </w:rPr>
              <w:t>S</w:t>
            </w:r>
            <w:r w:rsidRPr="00030D52">
              <w:rPr>
                <w:rFonts w:ascii="Times New Roman" w:eastAsia="MS Mincho" w:hAnsi="Times New Roman"/>
                <w:noProof w:val="0"/>
                <w:sz w:val="26"/>
                <w:szCs w:val="20"/>
                <w:lang w:val="en-US"/>
              </w:rPr>
              <w:t xml:space="preserve">ố CBNV </w:t>
            </w:r>
            <w:r w:rsidR="00807694">
              <w:rPr>
                <w:rFonts w:ascii="Times New Roman" w:eastAsia="MS Mincho" w:hAnsi="Times New Roman"/>
                <w:noProof w:val="0"/>
                <w:sz w:val="26"/>
                <w:szCs w:val="20"/>
                <w:lang w:val="en-US"/>
              </w:rPr>
              <w:t>gián tiếp thuộc</w:t>
            </w:r>
            <w:r w:rsidRPr="00030D52">
              <w:rPr>
                <w:rFonts w:ascii="Times New Roman" w:eastAsia="MS Mincho" w:hAnsi="Times New Roman"/>
                <w:noProof w:val="0"/>
                <w:sz w:val="26"/>
                <w:szCs w:val="20"/>
                <w:lang w:val="en-US"/>
              </w:rPr>
              <w:t xml:space="preserve"> H</w:t>
            </w:r>
            <w:r w:rsidR="00807694">
              <w:rPr>
                <w:rFonts w:ascii="Times New Roman" w:eastAsia="MS Mincho" w:hAnsi="Times New Roman"/>
                <w:noProof w:val="0"/>
                <w:sz w:val="26"/>
                <w:szCs w:val="20"/>
                <w:lang w:val="en-US"/>
              </w:rPr>
              <w:t>TQL</w:t>
            </w:r>
            <w:r w:rsidR="000D3CF7">
              <w:rPr>
                <w:rFonts w:ascii="Times New Roman" w:eastAsia="MS Mincho" w:hAnsi="Times New Roman"/>
                <w:noProof w:val="0"/>
                <w:sz w:val="26"/>
                <w:szCs w:val="20"/>
                <w:lang w:val="en-US"/>
              </w:rPr>
              <w:t xml:space="preserve"> ATTP</w:t>
            </w:r>
            <w:r w:rsidR="00807694">
              <w:rPr>
                <w:rFonts w:ascii="Times New Roman" w:eastAsia="MS Mincho" w:hAnsi="Times New Roman"/>
                <w:noProof w:val="0"/>
                <w:sz w:val="26"/>
                <w:szCs w:val="20"/>
                <w:lang w:val="en-US"/>
              </w:rPr>
              <w:t xml:space="preserve"> đăng ký chứng nhận</w:t>
            </w:r>
            <w:r>
              <w:rPr>
                <w:rFonts w:ascii="Times New Roman" w:eastAsia="MS Mincho" w:hAnsi="Times New Roman"/>
                <w:noProof w:val="0"/>
                <w:sz w:val="26"/>
                <w:szCs w:val="20"/>
                <w:lang w:val="en-US"/>
              </w:rPr>
              <w:t>:</w:t>
            </w:r>
            <w:r w:rsidR="000D3CF7">
              <w:rPr>
                <w:rFonts w:ascii="Times New Roman" w:eastAsia="MS Mincho" w:hAnsi="Times New Roman"/>
                <w:noProof w:val="0"/>
                <w:sz w:val="26"/>
                <w:szCs w:val="20"/>
                <w:lang w:val="en-US"/>
              </w:rPr>
              <w:tab/>
            </w:r>
          </w:p>
        </w:tc>
      </w:tr>
      <w:tr w:rsidR="00C216C8" w:rsidRPr="007173A0" w14:paraId="26B24468" w14:textId="77777777" w:rsidTr="00C14B03">
        <w:tc>
          <w:tcPr>
            <w:tcW w:w="3510" w:type="dxa"/>
            <w:gridSpan w:val="2"/>
            <w:shd w:val="clear" w:color="auto" w:fill="auto"/>
          </w:tcPr>
          <w:p w14:paraId="6A8A49E7" w14:textId="77777777" w:rsidR="00C216C8" w:rsidRPr="007173A0" w:rsidRDefault="00C216C8" w:rsidP="00807694">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2.4.</w:t>
            </w:r>
            <w:r w:rsidR="00807694">
              <w:rPr>
                <w:rFonts w:ascii="Times New Roman" w:eastAsia="MS Mincho" w:hAnsi="Times New Roman"/>
                <w:noProof w:val="0"/>
                <w:sz w:val="26"/>
                <w:szCs w:val="20"/>
                <w:lang w:val="en-US"/>
              </w:rPr>
              <w:t>2</w:t>
            </w:r>
            <w:r>
              <w:rPr>
                <w:rFonts w:ascii="Times New Roman" w:eastAsia="MS Mincho" w:hAnsi="Times New Roman"/>
                <w:noProof w:val="0"/>
                <w:sz w:val="26"/>
                <w:szCs w:val="20"/>
                <w:lang w:val="en-US"/>
              </w:rPr>
              <w:t xml:space="preserve"> </w:t>
            </w:r>
            <w:r w:rsidRPr="00030D52">
              <w:rPr>
                <w:rFonts w:ascii="Times New Roman" w:eastAsia="MS Mincho" w:hAnsi="Times New Roman"/>
                <w:noProof w:val="0"/>
                <w:sz w:val="26"/>
                <w:szCs w:val="20"/>
                <w:lang w:val="en-US"/>
              </w:rPr>
              <w:t xml:space="preserve">Số CBNV </w:t>
            </w:r>
            <w:r w:rsidR="00807694">
              <w:rPr>
                <w:rFonts w:ascii="Times New Roman" w:eastAsia="MS Mincho" w:hAnsi="Times New Roman"/>
                <w:noProof w:val="0"/>
                <w:sz w:val="26"/>
                <w:szCs w:val="20"/>
                <w:lang w:val="en-US"/>
              </w:rPr>
              <w:t>trực tiếp sản xuất thuộc</w:t>
            </w:r>
            <w:r w:rsidR="00807694" w:rsidRPr="00030D52">
              <w:rPr>
                <w:rFonts w:ascii="Times New Roman" w:eastAsia="MS Mincho" w:hAnsi="Times New Roman"/>
                <w:noProof w:val="0"/>
                <w:sz w:val="26"/>
                <w:szCs w:val="20"/>
                <w:lang w:val="en-US"/>
              </w:rPr>
              <w:t xml:space="preserve"> H</w:t>
            </w:r>
            <w:r w:rsidR="00807694">
              <w:rPr>
                <w:rFonts w:ascii="Times New Roman" w:eastAsia="MS Mincho" w:hAnsi="Times New Roman"/>
                <w:noProof w:val="0"/>
                <w:sz w:val="26"/>
                <w:szCs w:val="20"/>
                <w:lang w:val="en-US"/>
              </w:rPr>
              <w:t>TQL ATTP đăng ký chứng nhận</w:t>
            </w:r>
          </w:p>
        </w:tc>
        <w:tc>
          <w:tcPr>
            <w:tcW w:w="5841" w:type="dxa"/>
            <w:shd w:val="clear" w:color="auto" w:fill="auto"/>
          </w:tcPr>
          <w:p w14:paraId="56421DA6" w14:textId="77777777" w:rsidR="00C216C8" w:rsidRDefault="00C216C8" w:rsidP="007D25EF">
            <w:pPr>
              <w:tabs>
                <w:tab w:val="left" w:leader="dot" w:pos="559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Ca 1:</w:t>
            </w:r>
            <w:r>
              <w:rPr>
                <w:rFonts w:ascii="Times New Roman" w:eastAsia="MS Mincho" w:hAnsi="Times New Roman"/>
                <w:noProof w:val="0"/>
                <w:sz w:val="26"/>
                <w:szCs w:val="20"/>
                <w:lang w:val="en-US"/>
              </w:rPr>
              <w:tab/>
            </w:r>
          </w:p>
          <w:p w14:paraId="41785760" w14:textId="77777777" w:rsidR="00C216C8" w:rsidRDefault="00C216C8" w:rsidP="007D25EF">
            <w:pPr>
              <w:tabs>
                <w:tab w:val="left" w:leader="dot" w:pos="5594"/>
                <w:tab w:val="left" w:leader="dot" w:pos="573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Ca 2:</w:t>
            </w:r>
            <w:r>
              <w:rPr>
                <w:rFonts w:ascii="Times New Roman" w:eastAsia="MS Mincho" w:hAnsi="Times New Roman"/>
                <w:noProof w:val="0"/>
                <w:sz w:val="26"/>
                <w:szCs w:val="20"/>
                <w:lang w:val="en-US"/>
              </w:rPr>
              <w:tab/>
            </w:r>
          </w:p>
          <w:p w14:paraId="40BCD132" w14:textId="77777777" w:rsidR="00C216C8" w:rsidRPr="007173A0" w:rsidRDefault="00C216C8" w:rsidP="007D25EF">
            <w:pPr>
              <w:tabs>
                <w:tab w:val="left" w:leader="dot" w:pos="5594"/>
                <w:tab w:val="left" w:leader="dot" w:pos="573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Ca 3:</w:t>
            </w:r>
            <w:r>
              <w:rPr>
                <w:rFonts w:ascii="Times New Roman" w:eastAsia="MS Mincho" w:hAnsi="Times New Roman"/>
                <w:noProof w:val="0"/>
                <w:sz w:val="26"/>
                <w:szCs w:val="20"/>
                <w:lang w:val="en-US"/>
              </w:rPr>
              <w:tab/>
            </w:r>
          </w:p>
        </w:tc>
      </w:tr>
      <w:tr w:rsidR="003C6479" w:rsidRPr="007173A0" w14:paraId="753B508F" w14:textId="77777777" w:rsidTr="00C14B03">
        <w:tc>
          <w:tcPr>
            <w:tcW w:w="9351" w:type="dxa"/>
            <w:gridSpan w:val="3"/>
            <w:shd w:val="clear" w:color="auto" w:fill="auto"/>
          </w:tcPr>
          <w:p w14:paraId="1FF70A12" w14:textId="77777777" w:rsidR="003C6479" w:rsidRDefault="003C6479" w:rsidP="003C6479">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2.5 Đề nghị liệt kê một số văn bản pháp quy quan trọng về Quản lý </w:t>
            </w:r>
            <w:r w:rsidR="00C216C8">
              <w:rPr>
                <w:rFonts w:ascii="Times New Roman" w:eastAsia="MS Mincho" w:hAnsi="Times New Roman"/>
                <w:noProof w:val="0"/>
                <w:sz w:val="26"/>
                <w:szCs w:val="20"/>
                <w:lang w:val="en-US"/>
              </w:rPr>
              <w:t>ATTP</w:t>
            </w:r>
            <w:r>
              <w:rPr>
                <w:rFonts w:ascii="Times New Roman" w:eastAsia="MS Mincho" w:hAnsi="Times New Roman"/>
                <w:noProof w:val="0"/>
                <w:sz w:val="26"/>
                <w:szCs w:val="20"/>
                <w:lang w:val="en-US"/>
              </w:rPr>
              <w:t xml:space="preserve"> áp dụng đối với lĩnh vực sản xuất/kinh doanh của KH</w:t>
            </w:r>
          </w:p>
          <w:p w14:paraId="634A2888" w14:textId="77777777" w:rsidR="003C6479" w:rsidRDefault="003C6479" w:rsidP="003C6479">
            <w:pPr>
              <w:tabs>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2F01DB00" w14:textId="77777777" w:rsidR="003C6479" w:rsidRDefault="003C6479" w:rsidP="003C6479">
            <w:pPr>
              <w:tabs>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r w:rsidR="00D301B4" w:rsidRPr="007173A0" w14:paraId="79CCC223" w14:textId="77777777" w:rsidTr="00C14B03">
        <w:tc>
          <w:tcPr>
            <w:tcW w:w="2660" w:type="dxa"/>
            <w:shd w:val="clear" w:color="auto" w:fill="auto"/>
          </w:tcPr>
          <w:p w14:paraId="7F8E7BAD" w14:textId="77777777" w:rsidR="00D301B4" w:rsidRPr="007173A0" w:rsidRDefault="00DC1C29" w:rsidP="00AF1F5C">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2.6 Khách hàng đã áp dụng HTQL khác (ISO</w:t>
            </w:r>
            <w:r w:rsidR="00C216C8">
              <w:rPr>
                <w:rFonts w:ascii="Times New Roman" w:eastAsia="MS Mincho" w:hAnsi="Times New Roman"/>
                <w:noProof w:val="0"/>
                <w:sz w:val="26"/>
                <w:szCs w:val="20"/>
                <w:lang w:val="en-US"/>
              </w:rPr>
              <w:t xml:space="preserve"> 9001,</w:t>
            </w:r>
            <w:r>
              <w:rPr>
                <w:rFonts w:ascii="Times New Roman" w:eastAsia="MS Mincho" w:hAnsi="Times New Roman"/>
                <w:noProof w:val="0"/>
                <w:sz w:val="26"/>
                <w:szCs w:val="20"/>
                <w:lang w:val="en-US"/>
              </w:rPr>
              <w:t xml:space="preserve"> ISO 14001,…)</w:t>
            </w:r>
          </w:p>
        </w:tc>
        <w:tc>
          <w:tcPr>
            <w:tcW w:w="6691" w:type="dxa"/>
            <w:gridSpan w:val="2"/>
            <w:shd w:val="clear" w:color="auto" w:fill="auto"/>
          </w:tcPr>
          <w:p w14:paraId="182B9443" w14:textId="77777777" w:rsidR="00D301B4" w:rsidRPr="007173A0" w:rsidRDefault="00DC1C29" w:rsidP="00DC1C29">
            <w:pPr>
              <w:tabs>
                <w:tab w:val="left" w:pos="1150"/>
                <w:tab w:val="left" w:pos="414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r w:rsidR="00D301B4" w:rsidRPr="007173A0">
              <w:rPr>
                <w:rFonts w:ascii="Times New Roman" w:eastAsia="MS Mincho" w:hAnsi="Times New Roman"/>
                <w:noProof w:val="0"/>
                <w:sz w:val="26"/>
                <w:szCs w:val="20"/>
                <w:lang w:val="en-US"/>
              </w:rPr>
              <w:t xml:space="preserve">Có </w:t>
            </w:r>
            <w:r w:rsidR="00D301B4" w:rsidRPr="007173A0">
              <w:rPr>
                <w:rFonts w:ascii="Times New Roman" w:eastAsia="MS Mincho" w:hAnsi="Times New Roman"/>
                <w:noProof w:val="0"/>
                <w:sz w:val="26"/>
                <w:szCs w:val="20"/>
                <w:lang w:val="en-US"/>
              </w:rPr>
              <w:sym w:font="Wingdings" w:char="F071"/>
            </w:r>
            <w:r w:rsidR="00D301B4" w:rsidRPr="007173A0">
              <w:rPr>
                <w:rFonts w:ascii="Times New Roman" w:eastAsia="MS Mincho" w:hAnsi="Times New Roman"/>
                <w:noProof w:val="0"/>
                <w:sz w:val="26"/>
                <w:szCs w:val="20"/>
                <w:lang w:val="en-US"/>
              </w:rPr>
              <w:tab/>
            </w:r>
            <w:r>
              <w:rPr>
                <w:rFonts w:ascii="Times New Roman" w:eastAsia="MS Mincho" w:hAnsi="Times New Roman"/>
                <w:noProof w:val="0"/>
                <w:sz w:val="26"/>
                <w:szCs w:val="20"/>
                <w:lang w:val="en-US"/>
              </w:rPr>
              <w:t>Không</w:t>
            </w:r>
            <w:r w:rsidR="00D301B4" w:rsidRPr="007173A0">
              <w:rPr>
                <w:rFonts w:ascii="Times New Roman" w:eastAsia="MS Mincho" w:hAnsi="Times New Roman"/>
                <w:noProof w:val="0"/>
                <w:sz w:val="26"/>
                <w:szCs w:val="20"/>
                <w:lang w:val="en-US"/>
              </w:rPr>
              <w:t xml:space="preserve"> </w:t>
            </w:r>
            <w:r w:rsidR="00D301B4" w:rsidRPr="007173A0">
              <w:rPr>
                <w:rFonts w:ascii="Times New Roman" w:eastAsia="MS Mincho" w:hAnsi="Times New Roman"/>
                <w:noProof w:val="0"/>
                <w:sz w:val="26"/>
                <w:szCs w:val="20"/>
                <w:lang w:val="en-US"/>
              </w:rPr>
              <w:sym w:font="Wingdings" w:char="F071"/>
            </w:r>
            <w:r w:rsidR="00D301B4" w:rsidRPr="007173A0">
              <w:rPr>
                <w:rFonts w:ascii="Times New Roman" w:eastAsia="MS Mincho" w:hAnsi="Times New Roman"/>
                <w:noProof w:val="0"/>
                <w:sz w:val="26"/>
                <w:szCs w:val="20"/>
                <w:lang w:val="en-US"/>
              </w:rPr>
              <w:tab/>
            </w:r>
          </w:p>
          <w:p w14:paraId="5AE37DEB" w14:textId="77777777" w:rsidR="00DC1C29" w:rsidRDefault="00D301B4" w:rsidP="007173A0">
            <w:pPr>
              <w:rPr>
                <w:rFonts w:ascii="Times New Roman" w:eastAsia="MS Mincho" w:hAnsi="Times New Roman"/>
                <w:noProof w:val="0"/>
                <w:sz w:val="26"/>
                <w:szCs w:val="20"/>
                <w:lang w:val="en-US"/>
              </w:rPr>
            </w:pPr>
            <w:r w:rsidRPr="007173A0">
              <w:rPr>
                <w:rFonts w:ascii="Times New Roman" w:eastAsia="MS Mincho" w:hAnsi="Times New Roman"/>
                <w:noProof w:val="0"/>
                <w:sz w:val="26"/>
                <w:szCs w:val="20"/>
                <w:lang w:val="en-US"/>
              </w:rPr>
              <w:t xml:space="preserve">Nếu có xin nêu </w:t>
            </w:r>
            <w:r w:rsidR="00DC1C29">
              <w:rPr>
                <w:rFonts w:ascii="Times New Roman" w:eastAsia="MS Mincho" w:hAnsi="Times New Roman"/>
                <w:noProof w:val="0"/>
                <w:sz w:val="26"/>
                <w:szCs w:val="20"/>
                <w:lang w:val="en-US"/>
              </w:rPr>
              <w:t>rõ</w:t>
            </w:r>
            <w:r w:rsidRPr="007173A0">
              <w:rPr>
                <w:rFonts w:ascii="Times New Roman" w:eastAsia="MS Mincho" w:hAnsi="Times New Roman"/>
                <w:noProof w:val="0"/>
                <w:sz w:val="26"/>
                <w:szCs w:val="20"/>
                <w:lang w:val="en-US"/>
              </w:rPr>
              <w:t xml:space="preserve"> tiêu chuẩn và tổ chức chứng nhận:</w:t>
            </w:r>
          </w:p>
          <w:p w14:paraId="64628752" w14:textId="77777777" w:rsidR="00D301B4" w:rsidRDefault="00D301B4" w:rsidP="00DC1C29">
            <w:pPr>
              <w:tabs>
                <w:tab w:val="left" w:leader="dot" w:pos="6554"/>
              </w:tabs>
              <w:rPr>
                <w:rFonts w:ascii="Times New Roman" w:eastAsia="MS Mincho" w:hAnsi="Times New Roman"/>
                <w:noProof w:val="0"/>
                <w:sz w:val="26"/>
                <w:szCs w:val="20"/>
                <w:lang w:val="en-US"/>
              </w:rPr>
            </w:pPr>
            <w:r w:rsidRPr="007173A0">
              <w:rPr>
                <w:rFonts w:ascii="Times New Roman" w:eastAsia="MS Mincho" w:hAnsi="Times New Roman"/>
                <w:noProof w:val="0"/>
                <w:sz w:val="26"/>
                <w:szCs w:val="20"/>
                <w:lang w:val="en-US"/>
              </w:rPr>
              <w:tab/>
            </w:r>
          </w:p>
          <w:p w14:paraId="32EE44A8" w14:textId="77777777" w:rsidR="00D301B4" w:rsidRPr="007173A0" w:rsidRDefault="00DC1C29" w:rsidP="00DC1C29">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r w:rsidR="00DC1C29" w:rsidRPr="007173A0" w14:paraId="14409C71" w14:textId="77777777" w:rsidTr="00C14B03">
        <w:tc>
          <w:tcPr>
            <w:tcW w:w="2660" w:type="dxa"/>
            <w:shd w:val="clear" w:color="auto" w:fill="auto"/>
          </w:tcPr>
          <w:p w14:paraId="3F40A224" w14:textId="77777777" w:rsidR="00DC1C29" w:rsidRDefault="00DC1C29" w:rsidP="00AF1F5C">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2.7 </w:t>
            </w:r>
            <w:r w:rsidRPr="007173A0">
              <w:rPr>
                <w:rFonts w:ascii="Times New Roman" w:eastAsia="MS Mincho" w:hAnsi="Times New Roman"/>
                <w:noProof w:val="0"/>
                <w:sz w:val="26"/>
                <w:szCs w:val="20"/>
                <w:lang w:val="en-US"/>
              </w:rPr>
              <w:t>Thời gian đề nghị đánh giá</w:t>
            </w:r>
          </w:p>
        </w:tc>
        <w:tc>
          <w:tcPr>
            <w:tcW w:w="6691" w:type="dxa"/>
            <w:gridSpan w:val="2"/>
            <w:shd w:val="clear" w:color="auto" w:fill="auto"/>
          </w:tcPr>
          <w:p w14:paraId="2D99086F" w14:textId="77777777" w:rsidR="00DC1C29" w:rsidRPr="007173A0" w:rsidRDefault="00BF27FA" w:rsidP="007D25EF">
            <w:pPr>
              <w:tabs>
                <w:tab w:val="left" w:leader="dot" w:pos="6444"/>
              </w:tabs>
              <w:spacing w:before="240"/>
              <w:rPr>
                <w:rFonts w:ascii="Times New Roman" w:eastAsia="MS Mincho" w:hAnsi="Times New Roman"/>
                <w:noProof w:val="0"/>
                <w:sz w:val="26"/>
                <w:szCs w:val="20"/>
                <w:lang w:val="en-US"/>
              </w:rPr>
            </w:pPr>
            <w:r w:rsidRPr="007173A0">
              <w:rPr>
                <w:rFonts w:ascii="Times New Roman" w:eastAsia="MS Mincho" w:hAnsi="Times New Roman"/>
                <w:noProof w:val="0"/>
                <w:sz w:val="26"/>
                <w:szCs w:val="20"/>
                <w:lang w:val="en-US"/>
              </w:rPr>
              <w:sym w:font="Wingdings" w:char="F071"/>
            </w:r>
            <w:r>
              <w:rPr>
                <w:rFonts w:ascii="Times New Roman" w:eastAsia="MS Mincho" w:hAnsi="Times New Roman"/>
                <w:noProof w:val="0"/>
                <w:sz w:val="26"/>
                <w:szCs w:val="20"/>
                <w:lang w:val="en-US"/>
              </w:rPr>
              <w:t xml:space="preserve"> </w:t>
            </w:r>
            <w:r w:rsidR="00DC1C29">
              <w:rPr>
                <w:rFonts w:ascii="Times New Roman" w:eastAsia="MS Mincho" w:hAnsi="Times New Roman"/>
                <w:noProof w:val="0"/>
                <w:sz w:val="26"/>
                <w:szCs w:val="20"/>
                <w:lang w:val="en-US"/>
              </w:rPr>
              <w:t>Đánh giá g</w:t>
            </w:r>
            <w:r w:rsidR="00DC1C29" w:rsidRPr="007173A0">
              <w:rPr>
                <w:rFonts w:ascii="Times New Roman" w:eastAsia="MS Mincho" w:hAnsi="Times New Roman"/>
                <w:noProof w:val="0"/>
                <w:sz w:val="26"/>
                <w:szCs w:val="20"/>
                <w:lang w:val="en-US"/>
              </w:rPr>
              <w:t>iai đoạn 1:</w:t>
            </w:r>
            <w:r w:rsidR="00DC1C29" w:rsidRPr="007173A0">
              <w:rPr>
                <w:rFonts w:ascii="Times New Roman" w:eastAsia="MS Mincho" w:hAnsi="Times New Roman"/>
                <w:noProof w:val="0"/>
                <w:sz w:val="26"/>
                <w:szCs w:val="20"/>
                <w:lang w:val="en-US"/>
              </w:rPr>
              <w:tab/>
            </w:r>
          </w:p>
          <w:p w14:paraId="62E55D7E" w14:textId="77777777" w:rsidR="00DC1C29" w:rsidRDefault="00BF27FA" w:rsidP="007D25EF">
            <w:pPr>
              <w:tabs>
                <w:tab w:val="left" w:leader="dot" w:pos="6444"/>
              </w:tabs>
              <w:rPr>
                <w:rFonts w:ascii="Times New Roman" w:eastAsia="MS Mincho" w:hAnsi="Times New Roman"/>
                <w:noProof w:val="0"/>
                <w:sz w:val="26"/>
                <w:szCs w:val="20"/>
                <w:lang w:val="en-US"/>
              </w:rPr>
            </w:pPr>
            <w:r w:rsidRPr="007173A0">
              <w:rPr>
                <w:rFonts w:ascii="Times New Roman" w:eastAsia="MS Mincho" w:hAnsi="Times New Roman"/>
                <w:noProof w:val="0"/>
                <w:sz w:val="26"/>
                <w:szCs w:val="20"/>
                <w:lang w:val="en-US"/>
              </w:rPr>
              <w:sym w:font="Wingdings" w:char="F071"/>
            </w:r>
            <w:r>
              <w:rPr>
                <w:rFonts w:ascii="Times New Roman" w:eastAsia="MS Mincho" w:hAnsi="Times New Roman"/>
                <w:noProof w:val="0"/>
                <w:sz w:val="26"/>
                <w:szCs w:val="20"/>
                <w:lang w:val="en-US"/>
              </w:rPr>
              <w:t xml:space="preserve"> Đánh giá g</w:t>
            </w:r>
            <w:r w:rsidRPr="007173A0">
              <w:rPr>
                <w:rFonts w:ascii="Times New Roman" w:eastAsia="MS Mincho" w:hAnsi="Times New Roman"/>
                <w:noProof w:val="0"/>
                <w:sz w:val="26"/>
                <w:szCs w:val="20"/>
                <w:lang w:val="en-US"/>
              </w:rPr>
              <w:t xml:space="preserve">iai đoạn </w:t>
            </w:r>
            <w:r>
              <w:rPr>
                <w:rFonts w:ascii="Times New Roman" w:eastAsia="MS Mincho" w:hAnsi="Times New Roman"/>
                <w:noProof w:val="0"/>
                <w:sz w:val="26"/>
                <w:szCs w:val="20"/>
                <w:lang w:val="en-US"/>
              </w:rPr>
              <w:t>2</w:t>
            </w:r>
            <w:r w:rsidRPr="007173A0">
              <w:rPr>
                <w:rFonts w:ascii="Times New Roman" w:eastAsia="MS Mincho" w:hAnsi="Times New Roman"/>
                <w:noProof w:val="0"/>
                <w:sz w:val="26"/>
                <w:szCs w:val="20"/>
                <w:lang w:val="en-US"/>
              </w:rPr>
              <w:t>:</w:t>
            </w:r>
            <w:r w:rsidR="00DC1C29" w:rsidRPr="007173A0">
              <w:rPr>
                <w:rFonts w:ascii="Times New Roman" w:eastAsia="MS Mincho" w:hAnsi="Times New Roman"/>
                <w:noProof w:val="0"/>
                <w:sz w:val="26"/>
                <w:szCs w:val="20"/>
                <w:lang w:val="en-US"/>
              </w:rPr>
              <w:tab/>
            </w:r>
          </w:p>
        </w:tc>
      </w:tr>
    </w:tbl>
    <w:p w14:paraId="0DBE6396" w14:textId="77777777" w:rsidR="00C216C8" w:rsidRDefault="00C216C8" w:rsidP="007D0B2F">
      <w:pPr>
        <w:rPr>
          <w:rFonts w:ascii="Times New Roman" w:eastAsia="MS Mincho" w:hAnsi="Times New Roman"/>
          <w:b/>
          <w:noProof w:val="0"/>
          <w:sz w:val="26"/>
          <w:szCs w:val="20"/>
          <w:lang w:val="en-US"/>
        </w:rPr>
      </w:pPr>
      <w:r>
        <w:rPr>
          <w:rFonts w:ascii="Times New Roman" w:eastAsia="MS Mincho" w:hAnsi="Times New Roman"/>
          <w:b/>
          <w:noProof w:val="0"/>
          <w:sz w:val="26"/>
          <w:szCs w:val="20"/>
          <w:lang w:val="en-US"/>
        </w:rPr>
        <w:t>3. Thông tin sơ bộ về hệ thống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81"/>
      </w:tblGrid>
      <w:tr w:rsidR="00F47C1B" w:rsidRPr="007173A0" w14:paraId="74474536" w14:textId="77777777" w:rsidTr="00C14B03">
        <w:tc>
          <w:tcPr>
            <w:tcW w:w="9351" w:type="dxa"/>
            <w:gridSpan w:val="2"/>
            <w:shd w:val="clear" w:color="auto" w:fill="auto"/>
          </w:tcPr>
          <w:p w14:paraId="5BFF1E5F" w14:textId="77777777" w:rsidR="007C74F8" w:rsidRPr="00C82343" w:rsidRDefault="00F47C1B" w:rsidP="008417D6">
            <w:pPr>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 xml:space="preserve">3.1 </w:t>
            </w:r>
            <w:r w:rsidR="00FE3597" w:rsidRPr="00C82343">
              <w:rPr>
                <w:rFonts w:ascii="Times New Roman" w:eastAsia="MS Mincho" w:hAnsi="Times New Roman"/>
                <w:noProof w:val="0"/>
                <w:sz w:val="26"/>
                <w:szCs w:val="20"/>
                <w:lang w:val="en-US"/>
              </w:rPr>
              <w:t xml:space="preserve">Xin vui lòng cung cấp chi tiết kế hoạch HACCP và các </w:t>
            </w:r>
            <w:r w:rsidRPr="00C82343">
              <w:rPr>
                <w:rFonts w:ascii="Times New Roman" w:eastAsia="MS Mincho" w:hAnsi="Times New Roman"/>
                <w:noProof w:val="0"/>
                <w:sz w:val="26"/>
                <w:szCs w:val="20"/>
                <w:lang w:val="en-US"/>
              </w:rPr>
              <w:t>điểm CCP</w:t>
            </w:r>
            <w:r w:rsidR="00697291" w:rsidRPr="00C82343">
              <w:rPr>
                <w:rFonts w:ascii="Times New Roman" w:eastAsia="MS Mincho" w:hAnsi="Times New Roman"/>
                <w:noProof w:val="0"/>
                <w:sz w:val="26"/>
                <w:szCs w:val="20"/>
                <w:lang w:val="en-US"/>
              </w:rPr>
              <w:t>/mối nguy</w:t>
            </w:r>
            <w:r w:rsidRPr="00C82343">
              <w:rPr>
                <w:rFonts w:ascii="Times New Roman" w:eastAsia="MS Mincho" w:hAnsi="Times New Roman"/>
                <w:noProof w:val="0"/>
                <w:sz w:val="26"/>
                <w:szCs w:val="20"/>
                <w:lang w:val="en-US"/>
              </w:rPr>
              <w:t xml:space="preserve"> đã xác định đối với từng loại sản phẩm thuộc phạm vi đăng ký</w:t>
            </w:r>
            <w:r w:rsidR="007C74F8" w:rsidRPr="00C82343">
              <w:rPr>
                <w:rFonts w:ascii="Times New Roman" w:eastAsia="MS Mincho" w:hAnsi="Times New Roman"/>
                <w:noProof w:val="0"/>
                <w:sz w:val="26"/>
                <w:szCs w:val="20"/>
                <w:lang w:val="en-US"/>
              </w:rPr>
              <w:t xml:space="preserve"> </w:t>
            </w:r>
          </w:p>
          <w:p w14:paraId="653D1B25" w14:textId="77777777" w:rsidR="00F47C1B" w:rsidRPr="00C82343" w:rsidRDefault="007C74F8" w:rsidP="008417D6">
            <w:pPr>
              <w:rPr>
                <w:rFonts w:ascii="Times New Roman" w:eastAsia="MS Mincho" w:hAnsi="Times New Roman"/>
                <w:noProof w:val="0"/>
                <w:sz w:val="26"/>
                <w:szCs w:val="20"/>
                <w:lang w:val="en-US"/>
              </w:rPr>
            </w:pPr>
            <w:r w:rsidRPr="00C82343">
              <w:rPr>
                <w:rFonts w:ascii="Times New Roman" w:eastAsia="MS Mincho" w:hAnsi="Times New Roman"/>
                <w:i/>
                <w:noProof w:val="0"/>
                <w:sz w:val="24"/>
                <w:szCs w:val="20"/>
                <w:lang w:val="en-US"/>
              </w:rPr>
              <w:t>(Kế hoạch HACCP tương ứng với nhóm sản phẩm có mối nguy và công nghệ sản xuất tương tự)</w:t>
            </w:r>
          </w:p>
        </w:tc>
      </w:tr>
      <w:tr w:rsidR="00FE3597" w:rsidRPr="007173A0" w14:paraId="1D204EE9" w14:textId="77777777" w:rsidTr="00C14B03">
        <w:tc>
          <w:tcPr>
            <w:tcW w:w="5070" w:type="dxa"/>
            <w:shd w:val="clear" w:color="auto" w:fill="auto"/>
          </w:tcPr>
          <w:p w14:paraId="6D372299" w14:textId="77777777" w:rsidR="00FE3597" w:rsidRPr="00C82343" w:rsidRDefault="00FE3597" w:rsidP="00FE3597">
            <w:pPr>
              <w:tabs>
                <w:tab w:val="left" w:leader="dot" w:pos="4820"/>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Kế hoạch HACCP 1:</w:t>
            </w:r>
            <w:r w:rsidRPr="00C82343">
              <w:rPr>
                <w:rFonts w:ascii="Times New Roman" w:eastAsia="MS Mincho" w:hAnsi="Times New Roman"/>
                <w:noProof w:val="0"/>
                <w:sz w:val="26"/>
                <w:szCs w:val="20"/>
                <w:lang w:val="en-US"/>
              </w:rPr>
              <w:tab/>
            </w:r>
          </w:p>
        </w:tc>
        <w:tc>
          <w:tcPr>
            <w:tcW w:w="4281" w:type="dxa"/>
            <w:shd w:val="clear" w:color="auto" w:fill="auto"/>
          </w:tcPr>
          <w:p w14:paraId="77373CB1" w14:textId="77777777" w:rsidR="00FE3597" w:rsidRPr="00C82343" w:rsidRDefault="00FE3597" w:rsidP="00FE3597">
            <w:pPr>
              <w:tabs>
                <w:tab w:val="left" w:leader="dot" w:pos="4144"/>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CCP:</w:t>
            </w:r>
            <w:r w:rsidRPr="00C82343">
              <w:rPr>
                <w:rFonts w:ascii="Times New Roman" w:eastAsia="MS Mincho" w:hAnsi="Times New Roman"/>
                <w:noProof w:val="0"/>
                <w:sz w:val="26"/>
                <w:szCs w:val="20"/>
                <w:lang w:val="en-US"/>
              </w:rPr>
              <w:tab/>
            </w:r>
          </w:p>
        </w:tc>
      </w:tr>
      <w:tr w:rsidR="00FE3597" w:rsidRPr="007173A0" w14:paraId="048E006E" w14:textId="77777777" w:rsidTr="00C14B03">
        <w:tc>
          <w:tcPr>
            <w:tcW w:w="5070" w:type="dxa"/>
            <w:shd w:val="clear" w:color="auto" w:fill="auto"/>
          </w:tcPr>
          <w:p w14:paraId="7B7FF6D0" w14:textId="77777777" w:rsidR="00FE3597" w:rsidRPr="00C82343" w:rsidRDefault="00FE3597" w:rsidP="00FE3597">
            <w:pPr>
              <w:tabs>
                <w:tab w:val="left" w:leader="dot" w:pos="4820"/>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lastRenderedPageBreak/>
              <w:t>Kế hoạch HACCP 2:</w:t>
            </w:r>
            <w:r w:rsidRPr="00C82343">
              <w:rPr>
                <w:rFonts w:ascii="Times New Roman" w:eastAsia="MS Mincho" w:hAnsi="Times New Roman"/>
                <w:noProof w:val="0"/>
                <w:sz w:val="26"/>
                <w:szCs w:val="20"/>
                <w:lang w:val="en-US"/>
              </w:rPr>
              <w:tab/>
            </w:r>
          </w:p>
        </w:tc>
        <w:tc>
          <w:tcPr>
            <w:tcW w:w="4281" w:type="dxa"/>
            <w:shd w:val="clear" w:color="auto" w:fill="auto"/>
          </w:tcPr>
          <w:p w14:paraId="772C9646" w14:textId="77777777" w:rsidR="00FE3597" w:rsidRPr="00C82343" w:rsidRDefault="00FE3597" w:rsidP="00302379">
            <w:pPr>
              <w:tabs>
                <w:tab w:val="left" w:leader="dot" w:pos="4144"/>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CCP:</w:t>
            </w:r>
            <w:r w:rsidRPr="00C82343">
              <w:rPr>
                <w:rFonts w:ascii="Times New Roman" w:eastAsia="MS Mincho" w:hAnsi="Times New Roman"/>
                <w:noProof w:val="0"/>
                <w:sz w:val="26"/>
                <w:szCs w:val="20"/>
                <w:lang w:val="en-US"/>
              </w:rPr>
              <w:tab/>
            </w:r>
          </w:p>
        </w:tc>
      </w:tr>
      <w:tr w:rsidR="00FE3597" w:rsidRPr="007173A0" w14:paraId="196A2CA2" w14:textId="77777777" w:rsidTr="00C14B03">
        <w:tc>
          <w:tcPr>
            <w:tcW w:w="5070" w:type="dxa"/>
            <w:shd w:val="clear" w:color="auto" w:fill="auto"/>
          </w:tcPr>
          <w:p w14:paraId="56B33F52" w14:textId="77777777" w:rsidR="00FE3597" w:rsidRPr="00C82343" w:rsidRDefault="00FE3597" w:rsidP="00FE3597">
            <w:pPr>
              <w:tabs>
                <w:tab w:val="left" w:leader="dot" w:pos="4820"/>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Kế hoạch HACCP 3:</w:t>
            </w:r>
            <w:r w:rsidRPr="00C82343">
              <w:rPr>
                <w:rFonts w:ascii="Times New Roman" w:eastAsia="MS Mincho" w:hAnsi="Times New Roman"/>
                <w:noProof w:val="0"/>
                <w:sz w:val="26"/>
                <w:szCs w:val="20"/>
                <w:lang w:val="en-US"/>
              </w:rPr>
              <w:tab/>
            </w:r>
          </w:p>
        </w:tc>
        <w:tc>
          <w:tcPr>
            <w:tcW w:w="4281" w:type="dxa"/>
            <w:shd w:val="clear" w:color="auto" w:fill="auto"/>
          </w:tcPr>
          <w:p w14:paraId="359111F1" w14:textId="77777777" w:rsidR="00FE3597" w:rsidRPr="00C82343" w:rsidRDefault="00FE3597" w:rsidP="00302379">
            <w:pPr>
              <w:tabs>
                <w:tab w:val="left" w:leader="dot" w:pos="4144"/>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CCP:</w:t>
            </w:r>
            <w:r w:rsidRPr="00C82343">
              <w:rPr>
                <w:rFonts w:ascii="Times New Roman" w:eastAsia="MS Mincho" w:hAnsi="Times New Roman"/>
                <w:noProof w:val="0"/>
                <w:sz w:val="26"/>
                <w:szCs w:val="20"/>
                <w:lang w:val="en-US"/>
              </w:rPr>
              <w:tab/>
            </w:r>
          </w:p>
        </w:tc>
      </w:tr>
      <w:tr w:rsidR="00FE3597" w:rsidRPr="007173A0" w14:paraId="5AE487DB" w14:textId="77777777" w:rsidTr="00C14B03">
        <w:tc>
          <w:tcPr>
            <w:tcW w:w="5070" w:type="dxa"/>
            <w:shd w:val="clear" w:color="auto" w:fill="auto"/>
          </w:tcPr>
          <w:p w14:paraId="193F13C7" w14:textId="77777777" w:rsidR="00FE3597" w:rsidRPr="00C82343" w:rsidRDefault="00FE3597" w:rsidP="00FE3597">
            <w:pPr>
              <w:tabs>
                <w:tab w:val="left" w:leader="dot" w:pos="4820"/>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Kế hoạch HACCP 4:</w:t>
            </w:r>
            <w:r w:rsidRPr="00C82343">
              <w:rPr>
                <w:rFonts w:ascii="Times New Roman" w:eastAsia="MS Mincho" w:hAnsi="Times New Roman"/>
                <w:noProof w:val="0"/>
                <w:sz w:val="26"/>
                <w:szCs w:val="20"/>
                <w:lang w:val="en-US"/>
              </w:rPr>
              <w:tab/>
            </w:r>
          </w:p>
        </w:tc>
        <w:tc>
          <w:tcPr>
            <w:tcW w:w="4281" w:type="dxa"/>
            <w:shd w:val="clear" w:color="auto" w:fill="auto"/>
          </w:tcPr>
          <w:p w14:paraId="23E6735D" w14:textId="77777777" w:rsidR="00FE3597" w:rsidRPr="00C82343" w:rsidRDefault="00FE3597" w:rsidP="00302379">
            <w:pPr>
              <w:tabs>
                <w:tab w:val="left" w:leader="dot" w:pos="4144"/>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CCP:</w:t>
            </w:r>
            <w:r w:rsidRPr="00C82343">
              <w:rPr>
                <w:rFonts w:ascii="Times New Roman" w:eastAsia="MS Mincho" w:hAnsi="Times New Roman"/>
                <w:noProof w:val="0"/>
                <w:sz w:val="26"/>
                <w:szCs w:val="20"/>
                <w:lang w:val="en-US"/>
              </w:rPr>
              <w:tab/>
            </w:r>
          </w:p>
        </w:tc>
      </w:tr>
      <w:tr w:rsidR="00704C82" w:rsidRPr="007173A0" w14:paraId="5FA06700" w14:textId="77777777" w:rsidTr="00C14B03">
        <w:tc>
          <w:tcPr>
            <w:tcW w:w="5070" w:type="dxa"/>
            <w:shd w:val="clear" w:color="auto" w:fill="auto"/>
          </w:tcPr>
          <w:p w14:paraId="0C3CCAEE" w14:textId="77777777" w:rsidR="00704C82" w:rsidRPr="00C82343" w:rsidRDefault="00704C82" w:rsidP="00704C82">
            <w:pPr>
              <w:tabs>
                <w:tab w:val="left" w:leader="dot" w:pos="4820"/>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Kế hoạch HACCP 5:</w:t>
            </w:r>
            <w:r w:rsidRPr="00C82343">
              <w:rPr>
                <w:rFonts w:ascii="Times New Roman" w:eastAsia="MS Mincho" w:hAnsi="Times New Roman"/>
                <w:noProof w:val="0"/>
                <w:sz w:val="26"/>
                <w:szCs w:val="20"/>
                <w:lang w:val="en-US"/>
              </w:rPr>
              <w:tab/>
            </w:r>
          </w:p>
        </w:tc>
        <w:tc>
          <w:tcPr>
            <w:tcW w:w="4281" w:type="dxa"/>
            <w:shd w:val="clear" w:color="auto" w:fill="auto"/>
          </w:tcPr>
          <w:p w14:paraId="1341D54B" w14:textId="77777777" w:rsidR="00704C82" w:rsidRPr="00C82343" w:rsidRDefault="00704C82" w:rsidP="00302379">
            <w:pPr>
              <w:tabs>
                <w:tab w:val="left" w:leader="dot" w:pos="4144"/>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CCP:</w:t>
            </w:r>
            <w:r w:rsidRPr="00C82343">
              <w:rPr>
                <w:rFonts w:ascii="Times New Roman" w:eastAsia="MS Mincho" w:hAnsi="Times New Roman"/>
                <w:noProof w:val="0"/>
                <w:sz w:val="26"/>
                <w:szCs w:val="20"/>
                <w:lang w:val="en-US"/>
              </w:rPr>
              <w:tab/>
            </w:r>
          </w:p>
        </w:tc>
      </w:tr>
      <w:tr w:rsidR="00704C82" w:rsidRPr="007173A0" w14:paraId="244B55CD" w14:textId="77777777" w:rsidTr="00C14B03">
        <w:tc>
          <w:tcPr>
            <w:tcW w:w="5070" w:type="dxa"/>
            <w:shd w:val="clear" w:color="auto" w:fill="auto"/>
          </w:tcPr>
          <w:p w14:paraId="279C5327" w14:textId="77777777" w:rsidR="00704C82" w:rsidRPr="00C82343" w:rsidRDefault="00704C82" w:rsidP="00704C82">
            <w:pPr>
              <w:tabs>
                <w:tab w:val="left" w:leader="dot" w:pos="4820"/>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Kế hoạch HACCP 6:</w:t>
            </w:r>
            <w:r w:rsidRPr="00C82343">
              <w:rPr>
                <w:rFonts w:ascii="Times New Roman" w:eastAsia="MS Mincho" w:hAnsi="Times New Roman"/>
                <w:noProof w:val="0"/>
                <w:sz w:val="26"/>
                <w:szCs w:val="20"/>
                <w:lang w:val="en-US"/>
              </w:rPr>
              <w:tab/>
            </w:r>
          </w:p>
        </w:tc>
        <w:tc>
          <w:tcPr>
            <w:tcW w:w="4281" w:type="dxa"/>
            <w:shd w:val="clear" w:color="auto" w:fill="auto"/>
          </w:tcPr>
          <w:p w14:paraId="332EC514" w14:textId="77777777" w:rsidR="00704C82" w:rsidRPr="00C82343" w:rsidRDefault="00704C82" w:rsidP="00302379">
            <w:pPr>
              <w:tabs>
                <w:tab w:val="left" w:leader="dot" w:pos="4144"/>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CCP:</w:t>
            </w:r>
            <w:r w:rsidRPr="00C82343">
              <w:rPr>
                <w:rFonts w:ascii="Times New Roman" w:eastAsia="MS Mincho" w:hAnsi="Times New Roman"/>
                <w:noProof w:val="0"/>
                <w:sz w:val="26"/>
                <w:szCs w:val="20"/>
                <w:lang w:val="en-US"/>
              </w:rPr>
              <w:tab/>
            </w:r>
          </w:p>
        </w:tc>
      </w:tr>
      <w:tr w:rsidR="00704C82" w:rsidRPr="007173A0" w14:paraId="6E388E8F" w14:textId="77777777" w:rsidTr="00C14B03">
        <w:tc>
          <w:tcPr>
            <w:tcW w:w="9351" w:type="dxa"/>
            <w:gridSpan w:val="2"/>
            <w:shd w:val="clear" w:color="auto" w:fill="auto"/>
          </w:tcPr>
          <w:p w14:paraId="79276286" w14:textId="77777777" w:rsidR="00704C82" w:rsidRPr="00C82343" w:rsidRDefault="00704C82" w:rsidP="00054B58">
            <w:pPr>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3.2 Vị trí và môi trường xung quanh</w:t>
            </w:r>
          </w:p>
          <w:p w14:paraId="76FBB2B3" w14:textId="77777777" w:rsidR="00704C82" w:rsidRPr="00C82343" w:rsidRDefault="00704C82" w:rsidP="00F47C1B">
            <w:pPr>
              <w:tabs>
                <w:tab w:val="left" w:leader="dot" w:pos="9248"/>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ab/>
            </w:r>
          </w:p>
          <w:p w14:paraId="31037F54" w14:textId="77777777" w:rsidR="00704C82" w:rsidRPr="00C82343" w:rsidRDefault="00704C82" w:rsidP="00F47C1B">
            <w:pPr>
              <w:tabs>
                <w:tab w:val="left" w:leader="dot" w:pos="9248"/>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ab/>
            </w:r>
          </w:p>
        </w:tc>
      </w:tr>
      <w:tr w:rsidR="00704C82" w:rsidRPr="00EC327F" w14:paraId="416C00FC" w14:textId="77777777" w:rsidTr="00C14B03">
        <w:tc>
          <w:tcPr>
            <w:tcW w:w="9351" w:type="dxa"/>
            <w:gridSpan w:val="2"/>
            <w:shd w:val="clear" w:color="auto" w:fill="auto"/>
          </w:tcPr>
          <w:p w14:paraId="0AC1E403" w14:textId="77777777" w:rsidR="00704C82" w:rsidRPr="00C82343" w:rsidRDefault="00704C82" w:rsidP="00054B58">
            <w:pPr>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 xml:space="preserve">3.3 </w:t>
            </w:r>
            <w:r w:rsidR="00FD3C42" w:rsidRPr="00C82343">
              <w:rPr>
                <w:rFonts w:ascii="Times New Roman" w:eastAsia="MS Mincho" w:hAnsi="Times New Roman"/>
                <w:noProof w:val="0"/>
                <w:sz w:val="26"/>
                <w:szCs w:val="20"/>
                <w:lang w:val="en-US"/>
              </w:rPr>
              <w:t>Diện tích nhà xưởng, kết cấu xây dựng nhà xưởng</w:t>
            </w:r>
          </w:p>
          <w:p w14:paraId="4B54F578" w14:textId="77777777" w:rsidR="00704C82" w:rsidRPr="00C82343" w:rsidRDefault="00FD3C42" w:rsidP="00FD3C42">
            <w:pPr>
              <w:tabs>
                <w:tab w:val="left" w:leader="dot" w:pos="7371"/>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 Tổng diện tích nhà xưởng:</w:t>
            </w:r>
            <w:r w:rsidR="00704C82" w:rsidRPr="00C82343">
              <w:rPr>
                <w:rFonts w:ascii="Times New Roman" w:eastAsia="MS Mincho" w:hAnsi="Times New Roman"/>
                <w:noProof w:val="0"/>
                <w:sz w:val="26"/>
                <w:szCs w:val="20"/>
                <w:lang w:val="en-US"/>
              </w:rPr>
              <w:tab/>
            </w:r>
            <w:r w:rsidRPr="00C82343">
              <w:rPr>
                <w:rFonts w:ascii="Times New Roman" w:eastAsia="MS Mincho" w:hAnsi="Times New Roman"/>
                <w:noProof w:val="0"/>
                <w:sz w:val="26"/>
                <w:szCs w:val="20"/>
                <w:lang w:val="en-US"/>
              </w:rPr>
              <w:t>, trong đó:</w:t>
            </w:r>
          </w:p>
          <w:p w14:paraId="1559E725" w14:textId="77777777" w:rsidR="00704C82" w:rsidRPr="00C82343" w:rsidRDefault="00FD3C42" w:rsidP="00C14B03">
            <w:pPr>
              <w:tabs>
                <w:tab w:val="left" w:leader="dot" w:pos="9103"/>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 xml:space="preserve">+ Diện tích khu vực </w:t>
            </w:r>
            <w:r w:rsidR="002F33D6" w:rsidRPr="00C82343">
              <w:rPr>
                <w:rFonts w:ascii="Times New Roman" w:eastAsia="MS Mincho" w:hAnsi="Times New Roman"/>
                <w:noProof w:val="0"/>
                <w:sz w:val="26"/>
                <w:szCs w:val="20"/>
                <w:lang w:val="en-US"/>
              </w:rPr>
              <w:t>sản xuất</w:t>
            </w:r>
            <w:r w:rsidR="007C74F8" w:rsidRPr="00C82343">
              <w:rPr>
                <w:rFonts w:ascii="Times New Roman" w:eastAsia="MS Mincho" w:hAnsi="Times New Roman"/>
                <w:noProof w:val="0"/>
                <w:sz w:val="26"/>
                <w:szCs w:val="20"/>
                <w:lang w:val="en-US"/>
              </w:rPr>
              <w:t>:</w:t>
            </w:r>
            <w:r w:rsidR="00704C82" w:rsidRPr="00C82343">
              <w:rPr>
                <w:rFonts w:ascii="Times New Roman" w:eastAsia="MS Mincho" w:hAnsi="Times New Roman"/>
                <w:noProof w:val="0"/>
                <w:sz w:val="26"/>
                <w:szCs w:val="20"/>
                <w:lang w:val="en-US"/>
              </w:rPr>
              <w:tab/>
            </w:r>
          </w:p>
          <w:p w14:paraId="35053528" w14:textId="77777777" w:rsidR="00704C82" w:rsidRPr="00C82343" w:rsidRDefault="00FD3C42" w:rsidP="00C14B03">
            <w:pPr>
              <w:tabs>
                <w:tab w:val="left" w:leader="dot" w:pos="9103"/>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 Diện tích khu vực kho</w:t>
            </w:r>
            <w:r w:rsidR="002E7329" w:rsidRPr="00C82343">
              <w:rPr>
                <w:rFonts w:ascii="Times New Roman" w:eastAsia="MS Mincho" w:hAnsi="Times New Roman"/>
                <w:noProof w:val="0"/>
                <w:sz w:val="26"/>
                <w:szCs w:val="20"/>
                <w:lang w:val="en-US"/>
              </w:rPr>
              <w:t xml:space="preserve"> chứa</w:t>
            </w:r>
            <w:r w:rsidR="007C74F8" w:rsidRPr="00C82343">
              <w:rPr>
                <w:rFonts w:ascii="Times New Roman" w:eastAsia="MS Mincho" w:hAnsi="Times New Roman"/>
                <w:noProof w:val="0"/>
                <w:sz w:val="26"/>
                <w:szCs w:val="20"/>
                <w:lang w:val="en-US"/>
              </w:rPr>
              <w:t>:</w:t>
            </w:r>
            <w:r w:rsidR="00704C82" w:rsidRPr="00C82343">
              <w:rPr>
                <w:rFonts w:ascii="Times New Roman" w:eastAsia="MS Mincho" w:hAnsi="Times New Roman"/>
                <w:noProof w:val="0"/>
                <w:sz w:val="26"/>
                <w:szCs w:val="20"/>
                <w:lang w:val="en-US"/>
              </w:rPr>
              <w:tab/>
            </w:r>
          </w:p>
          <w:p w14:paraId="23D51AA5" w14:textId="77777777" w:rsidR="00293AE8" w:rsidRPr="00C82343" w:rsidRDefault="00293AE8" w:rsidP="00C14B03">
            <w:pPr>
              <w:tabs>
                <w:tab w:val="left" w:leader="dot" w:pos="9103"/>
              </w:tabs>
              <w:rPr>
                <w:rFonts w:ascii="Times New Roman" w:eastAsia="MS Mincho" w:hAnsi="Times New Roman"/>
                <w:noProof w:val="0"/>
                <w:sz w:val="26"/>
                <w:szCs w:val="20"/>
                <w:lang w:val="en-US"/>
              </w:rPr>
            </w:pPr>
            <w:r w:rsidRPr="00C82343">
              <w:rPr>
                <w:rFonts w:ascii="Times New Roman" w:eastAsia="MS Mincho" w:hAnsi="Times New Roman"/>
                <w:noProof w:val="0"/>
                <w:sz w:val="26"/>
                <w:szCs w:val="20"/>
                <w:lang w:val="en-US"/>
              </w:rPr>
              <w:t>+ Diện tích khu vực phụ trợ khác (nếu có):</w:t>
            </w:r>
            <w:r w:rsidRPr="00C82343">
              <w:rPr>
                <w:rFonts w:ascii="Times New Roman" w:eastAsia="MS Mincho" w:hAnsi="Times New Roman"/>
                <w:noProof w:val="0"/>
                <w:sz w:val="26"/>
                <w:szCs w:val="20"/>
                <w:lang w:val="en-US"/>
              </w:rPr>
              <w:tab/>
            </w:r>
          </w:p>
        </w:tc>
      </w:tr>
      <w:tr w:rsidR="00704C82" w:rsidRPr="007173A0" w14:paraId="34A2A75D" w14:textId="77777777" w:rsidTr="00C14B03">
        <w:tc>
          <w:tcPr>
            <w:tcW w:w="9351" w:type="dxa"/>
            <w:gridSpan w:val="2"/>
            <w:shd w:val="clear" w:color="auto" w:fill="auto"/>
          </w:tcPr>
          <w:p w14:paraId="676EA39A" w14:textId="77777777" w:rsidR="00704C82" w:rsidRDefault="00704C82" w:rsidP="00054B58">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3.4 Đề nghị cung cấp sơ đồ phác thảo về mặt bằng của địa điểm đánh giá, tập trung vào các khu vực sản xuất và chỉ rõ các khu vực với cấp độ sạch khác nhau, đường di chuyển của nguyên liệu, sản phẩm, công nhân,…</w:t>
            </w:r>
          </w:p>
          <w:p w14:paraId="1A8745E8" w14:textId="77777777" w:rsidR="00704C82" w:rsidRDefault="00704C82" w:rsidP="00F47C1B">
            <w:pPr>
              <w:tabs>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52918B87" w14:textId="77777777" w:rsidR="00704C82" w:rsidRDefault="00704C82" w:rsidP="00F47C1B">
            <w:pPr>
              <w:tabs>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r w:rsidR="00704C82" w:rsidRPr="007173A0" w14:paraId="5B29B425" w14:textId="77777777" w:rsidTr="00C14B03">
        <w:tc>
          <w:tcPr>
            <w:tcW w:w="9351" w:type="dxa"/>
            <w:gridSpan w:val="2"/>
            <w:shd w:val="clear" w:color="auto" w:fill="auto"/>
          </w:tcPr>
          <w:p w14:paraId="5EFB7526" w14:textId="77777777" w:rsidR="00704C82" w:rsidRDefault="00704C82" w:rsidP="00054B58">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3.5 Đề nghị mô tả ngắn gọn về hệ thống </w:t>
            </w:r>
            <w:r w:rsidR="00235C77">
              <w:rPr>
                <w:rFonts w:ascii="Times New Roman" w:eastAsia="MS Mincho" w:hAnsi="Times New Roman"/>
                <w:noProof w:val="0"/>
                <w:sz w:val="26"/>
                <w:szCs w:val="20"/>
                <w:lang w:val="en-US"/>
              </w:rPr>
              <w:t>thông gió</w:t>
            </w:r>
            <w:r>
              <w:rPr>
                <w:rFonts w:ascii="Times New Roman" w:eastAsia="MS Mincho" w:hAnsi="Times New Roman"/>
                <w:noProof w:val="0"/>
                <w:sz w:val="26"/>
                <w:szCs w:val="20"/>
                <w:lang w:val="en-US"/>
              </w:rPr>
              <w:t xml:space="preserve"> (</w:t>
            </w:r>
            <w:r w:rsidRPr="00054B58">
              <w:rPr>
                <w:rFonts w:ascii="Times New Roman" w:eastAsia="MS Mincho" w:hAnsi="Times New Roman"/>
                <w:i/>
                <w:noProof w:val="0"/>
                <w:sz w:val="26"/>
                <w:szCs w:val="20"/>
                <w:lang w:val="en-US"/>
              </w:rPr>
              <w:t>nếu có</w:t>
            </w:r>
            <w:r>
              <w:rPr>
                <w:rFonts w:ascii="Times New Roman" w:eastAsia="MS Mincho" w:hAnsi="Times New Roman"/>
                <w:noProof w:val="0"/>
                <w:sz w:val="26"/>
                <w:szCs w:val="20"/>
                <w:lang w:val="en-US"/>
              </w:rPr>
              <w:t>)</w:t>
            </w:r>
          </w:p>
          <w:p w14:paraId="6FCA0EE4" w14:textId="77777777" w:rsidR="00704C82" w:rsidRDefault="00704C82" w:rsidP="00F47C1B">
            <w:pPr>
              <w:tabs>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35AA23BC" w14:textId="77777777" w:rsidR="00704C82" w:rsidRDefault="00704C82" w:rsidP="00F47C1B">
            <w:pPr>
              <w:tabs>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r w:rsidR="00704C82" w:rsidRPr="00EC327F" w14:paraId="70859DB7" w14:textId="77777777" w:rsidTr="00C14B03">
        <w:tc>
          <w:tcPr>
            <w:tcW w:w="9351" w:type="dxa"/>
            <w:gridSpan w:val="2"/>
            <w:shd w:val="clear" w:color="auto" w:fill="auto"/>
          </w:tcPr>
          <w:p w14:paraId="69F0C8E7" w14:textId="77777777" w:rsidR="00704C82" w:rsidRPr="00DE561A" w:rsidRDefault="00704C82" w:rsidP="00054B58">
            <w:pPr>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 xml:space="preserve">3.6 Đề nghị mô tả ngắn gọn về hệ thống </w:t>
            </w:r>
            <w:r w:rsidR="006008D5" w:rsidRPr="00DE561A">
              <w:rPr>
                <w:rFonts w:ascii="Times New Roman" w:eastAsia="MS Mincho" w:hAnsi="Times New Roman"/>
                <w:noProof w:val="0"/>
                <w:sz w:val="26"/>
                <w:szCs w:val="20"/>
                <w:lang w:val="en-US"/>
              </w:rPr>
              <w:t xml:space="preserve">xử </w:t>
            </w:r>
            <w:r w:rsidR="005226B6" w:rsidRPr="00DE561A">
              <w:rPr>
                <w:rFonts w:ascii="Times New Roman" w:eastAsia="MS Mincho" w:hAnsi="Times New Roman"/>
                <w:noProof w:val="0"/>
                <w:sz w:val="26"/>
                <w:szCs w:val="20"/>
                <w:lang w:val="en-US"/>
              </w:rPr>
              <w:t>l</w:t>
            </w:r>
            <w:r w:rsidR="006008D5" w:rsidRPr="00DE561A">
              <w:rPr>
                <w:rFonts w:ascii="Times New Roman" w:eastAsia="MS Mincho" w:hAnsi="Times New Roman"/>
                <w:noProof w:val="0"/>
                <w:sz w:val="26"/>
                <w:szCs w:val="20"/>
                <w:lang w:val="en-US"/>
              </w:rPr>
              <w:t xml:space="preserve">ý nước và </w:t>
            </w:r>
            <w:r w:rsidRPr="00DE561A">
              <w:rPr>
                <w:rFonts w:ascii="Times New Roman" w:eastAsia="MS Mincho" w:hAnsi="Times New Roman"/>
                <w:noProof w:val="0"/>
                <w:sz w:val="26"/>
                <w:szCs w:val="20"/>
                <w:lang w:val="en-US"/>
              </w:rPr>
              <w:t>cấp nước</w:t>
            </w:r>
          </w:p>
          <w:p w14:paraId="55584179" w14:textId="77777777" w:rsidR="00704C82" w:rsidRPr="00DE561A" w:rsidRDefault="005226B6" w:rsidP="005226B6">
            <w:pPr>
              <w:tabs>
                <w:tab w:val="left" w:pos="3969"/>
                <w:tab w:val="left" w:pos="6804"/>
              </w:tabs>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 xml:space="preserve">- Nguồn nước đang sử dụng: </w:t>
            </w:r>
            <w:r w:rsidRPr="00DE561A">
              <w:rPr>
                <w:rFonts w:ascii="Times New Roman" w:eastAsia="MS Mincho" w:hAnsi="Times New Roman"/>
                <w:noProof w:val="0"/>
                <w:sz w:val="26"/>
                <w:szCs w:val="20"/>
                <w:lang w:val="en-US"/>
              </w:rPr>
              <w:tab/>
              <w:t xml:space="preserve">Nước thủy cục </w:t>
            </w:r>
            <w:r w:rsidRPr="00DE561A">
              <w:rPr>
                <w:rFonts w:ascii="Times New Roman" w:eastAsia="MS Mincho" w:hAnsi="Times New Roman"/>
                <w:noProof w:val="0"/>
                <w:sz w:val="26"/>
                <w:szCs w:val="20"/>
                <w:lang w:val="en-US"/>
              </w:rPr>
              <w:sym w:font="Wingdings" w:char="F072"/>
            </w:r>
            <w:r w:rsidRPr="00DE561A">
              <w:rPr>
                <w:rFonts w:ascii="Times New Roman" w:eastAsia="MS Mincho" w:hAnsi="Times New Roman"/>
                <w:noProof w:val="0"/>
                <w:sz w:val="26"/>
                <w:szCs w:val="20"/>
                <w:lang w:val="en-US"/>
              </w:rPr>
              <w:tab/>
              <w:t xml:space="preserve">Nước giếng khoan </w:t>
            </w:r>
            <w:r w:rsidRPr="00DE561A">
              <w:rPr>
                <w:rFonts w:ascii="Times New Roman" w:eastAsia="MS Mincho" w:hAnsi="Times New Roman"/>
                <w:noProof w:val="0"/>
                <w:sz w:val="26"/>
                <w:szCs w:val="20"/>
                <w:lang w:val="en-US"/>
              </w:rPr>
              <w:sym w:font="Wingdings" w:char="F072"/>
            </w:r>
          </w:p>
          <w:p w14:paraId="35D4ACF4" w14:textId="77777777" w:rsidR="005226B6" w:rsidRPr="00DE561A" w:rsidRDefault="005226B6" w:rsidP="005226B6">
            <w:pPr>
              <w:tabs>
                <w:tab w:val="left" w:pos="2835"/>
                <w:tab w:val="left" w:pos="4678"/>
                <w:tab w:val="left" w:pos="6804"/>
              </w:tabs>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 Hệ thống lắng lọc:</w:t>
            </w:r>
            <w:r w:rsidRPr="00DE561A">
              <w:rPr>
                <w:rFonts w:ascii="Times New Roman" w:eastAsia="MS Mincho" w:hAnsi="Times New Roman"/>
                <w:noProof w:val="0"/>
                <w:sz w:val="26"/>
                <w:szCs w:val="20"/>
                <w:lang w:val="en-US"/>
              </w:rPr>
              <w:tab/>
              <w:t xml:space="preserve">Có </w:t>
            </w:r>
            <w:r w:rsidRPr="00DE561A">
              <w:rPr>
                <w:rFonts w:ascii="Times New Roman" w:eastAsia="MS Mincho" w:hAnsi="Times New Roman"/>
                <w:noProof w:val="0"/>
                <w:sz w:val="26"/>
                <w:szCs w:val="20"/>
                <w:lang w:val="en-US"/>
              </w:rPr>
              <w:sym w:font="Wingdings" w:char="F072"/>
            </w:r>
            <w:r w:rsidRPr="00DE561A">
              <w:rPr>
                <w:rFonts w:ascii="Times New Roman" w:eastAsia="MS Mincho" w:hAnsi="Times New Roman"/>
                <w:noProof w:val="0"/>
                <w:sz w:val="26"/>
                <w:szCs w:val="20"/>
                <w:lang w:val="en-US"/>
              </w:rPr>
              <w:tab/>
              <w:t xml:space="preserve">Không </w:t>
            </w:r>
            <w:r w:rsidRPr="00DE561A">
              <w:rPr>
                <w:rFonts w:ascii="Times New Roman" w:eastAsia="MS Mincho" w:hAnsi="Times New Roman"/>
                <w:noProof w:val="0"/>
                <w:sz w:val="26"/>
                <w:szCs w:val="20"/>
                <w:lang w:val="en-US"/>
              </w:rPr>
              <w:sym w:font="Wingdings" w:char="F072"/>
            </w:r>
            <w:r w:rsidRPr="00DE561A">
              <w:rPr>
                <w:rFonts w:ascii="Times New Roman" w:eastAsia="MS Mincho" w:hAnsi="Times New Roman"/>
                <w:noProof w:val="0"/>
                <w:sz w:val="26"/>
                <w:szCs w:val="20"/>
                <w:lang w:val="en-US"/>
              </w:rPr>
              <w:tab/>
              <w:t xml:space="preserve">Phương pháp khác </w:t>
            </w:r>
            <w:r w:rsidRPr="00DE561A">
              <w:rPr>
                <w:rFonts w:ascii="Times New Roman" w:eastAsia="MS Mincho" w:hAnsi="Times New Roman"/>
                <w:noProof w:val="0"/>
                <w:sz w:val="26"/>
                <w:szCs w:val="20"/>
                <w:lang w:val="en-US"/>
              </w:rPr>
              <w:sym w:font="Wingdings" w:char="F072"/>
            </w:r>
          </w:p>
          <w:p w14:paraId="3AFBD8FE" w14:textId="77777777" w:rsidR="005226B6" w:rsidRPr="00DE561A" w:rsidRDefault="005226B6" w:rsidP="005226B6">
            <w:pPr>
              <w:tabs>
                <w:tab w:val="left" w:leader="dot" w:pos="4536"/>
                <w:tab w:val="left" w:leader="dot" w:pos="8931"/>
              </w:tabs>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 Hệ thống bể chứa:</w:t>
            </w:r>
            <w:r w:rsidRPr="00DE561A">
              <w:rPr>
                <w:rFonts w:ascii="Times New Roman" w:eastAsia="MS Mincho" w:hAnsi="Times New Roman"/>
                <w:noProof w:val="0"/>
                <w:sz w:val="26"/>
                <w:szCs w:val="20"/>
                <w:lang w:val="en-US"/>
              </w:rPr>
              <w:tab/>
              <w:t>Tổng dung tích:</w:t>
            </w:r>
            <w:r w:rsidRPr="00DE561A">
              <w:rPr>
                <w:rFonts w:ascii="Times New Roman" w:eastAsia="MS Mincho" w:hAnsi="Times New Roman"/>
                <w:noProof w:val="0"/>
                <w:sz w:val="26"/>
                <w:szCs w:val="20"/>
                <w:lang w:val="en-US"/>
              </w:rPr>
              <w:tab/>
              <w:t>m</w:t>
            </w:r>
            <w:r w:rsidRPr="00DE561A">
              <w:rPr>
                <w:rFonts w:ascii="Times New Roman" w:eastAsia="MS Mincho" w:hAnsi="Times New Roman"/>
                <w:noProof w:val="0"/>
                <w:sz w:val="26"/>
                <w:szCs w:val="20"/>
                <w:vertAlign w:val="superscript"/>
                <w:lang w:val="en-US"/>
              </w:rPr>
              <w:t>3</w:t>
            </w:r>
          </w:p>
          <w:p w14:paraId="6AC065A2" w14:textId="77777777" w:rsidR="005226B6" w:rsidRPr="00DE561A" w:rsidRDefault="005226B6" w:rsidP="005226B6">
            <w:pPr>
              <w:tabs>
                <w:tab w:val="left" w:leader="dot" w:pos="4536"/>
                <w:tab w:val="left" w:leader="dot" w:pos="8931"/>
              </w:tabs>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 Hệ thống bể cao áp:</w:t>
            </w:r>
            <w:r w:rsidRPr="00DE561A">
              <w:rPr>
                <w:rFonts w:ascii="Times New Roman" w:eastAsia="MS Mincho" w:hAnsi="Times New Roman"/>
                <w:noProof w:val="0"/>
                <w:sz w:val="26"/>
                <w:szCs w:val="20"/>
                <w:lang w:val="en-US"/>
              </w:rPr>
              <w:tab/>
              <w:t>Tổng dung tích:</w:t>
            </w:r>
            <w:r w:rsidRPr="00DE561A">
              <w:rPr>
                <w:rFonts w:ascii="Times New Roman" w:eastAsia="MS Mincho" w:hAnsi="Times New Roman"/>
                <w:noProof w:val="0"/>
                <w:sz w:val="26"/>
                <w:szCs w:val="20"/>
                <w:lang w:val="en-US"/>
              </w:rPr>
              <w:tab/>
              <w:t>m</w:t>
            </w:r>
            <w:r w:rsidRPr="00DE561A">
              <w:rPr>
                <w:rFonts w:ascii="Times New Roman" w:eastAsia="MS Mincho" w:hAnsi="Times New Roman"/>
                <w:noProof w:val="0"/>
                <w:sz w:val="26"/>
                <w:szCs w:val="20"/>
                <w:vertAlign w:val="superscript"/>
                <w:lang w:val="en-US"/>
              </w:rPr>
              <w:t>3</w:t>
            </w:r>
          </w:p>
          <w:p w14:paraId="7207DE20" w14:textId="77777777" w:rsidR="005226B6" w:rsidRPr="00DE561A" w:rsidRDefault="005226B6" w:rsidP="005226B6">
            <w:pPr>
              <w:tabs>
                <w:tab w:val="left" w:pos="2694"/>
                <w:tab w:val="left" w:pos="5387"/>
                <w:tab w:val="left" w:pos="7088"/>
                <w:tab w:val="left" w:leader="dot" w:pos="9214"/>
              </w:tabs>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lastRenderedPageBreak/>
              <w:t>- Hệ thống xử lý nước:</w:t>
            </w:r>
            <w:r w:rsidRPr="00DE561A">
              <w:rPr>
                <w:rFonts w:ascii="Times New Roman" w:eastAsia="MS Mincho" w:hAnsi="Times New Roman"/>
                <w:noProof w:val="0"/>
                <w:sz w:val="26"/>
                <w:szCs w:val="20"/>
                <w:lang w:val="en-US"/>
              </w:rPr>
              <w:tab/>
              <w:t xml:space="preserve">Chlorine định lượng </w:t>
            </w:r>
            <w:r w:rsidRPr="00DE561A">
              <w:rPr>
                <w:rFonts w:ascii="Times New Roman" w:eastAsia="MS Mincho" w:hAnsi="Times New Roman"/>
                <w:noProof w:val="0"/>
                <w:sz w:val="26"/>
                <w:szCs w:val="20"/>
                <w:lang w:val="en-US"/>
              </w:rPr>
              <w:sym w:font="Wingdings" w:char="F072"/>
            </w:r>
            <w:r w:rsidRPr="00DE561A">
              <w:rPr>
                <w:rFonts w:ascii="Times New Roman" w:eastAsia="MS Mincho" w:hAnsi="Times New Roman"/>
                <w:noProof w:val="0"/>
                <w:sz w:val="26"/>
                <w:szCs w:val="20"/>
                <w:lang w:val="en-US"/>
              </w:rPr>
              <w:tab/>
              <w:t xml:space="preserve">Đèn cực tím </w:t>
            </w:r>
            <w:r w:rsidRPr="00DE561A">
              <w:rPr>
                <w:rFonts w:ascii="Times New Roman" w:eastAsia="MS Mincho" w:hAnsi="Times New Roman"/>
                <w:noProof w:val="0"/>
                <w:sz w:val="26"/>
                <w:szCs w:val="20"/>
                <w:lang w:val="en-US"/>
              </w:rPr>
              <w:sym w:font="Wingdings" w:char="F072"/>
            </w:r>
            <w:r w:rsidRPr="00DE561A">
              <w:rPr>
                <w:rFonts w:ascii="Times New Roman" w:eastAsia="MS Mincho" w:hAnsi="Times New Roman"/>
                <w:noProof w:val="0"/>
                <w:sz w:val="26"/>
                <w:szCs w:val="20"/>
                <w:lang w:val="en-US"/>
              </w:rPr>
              <w:tab/>
              <w:t>Khác</w:t>
            </w:r>
            <w:r w:rsidRPr="00DE561A">
              <w:rPr>
                <w:rFonts w:ascii="Times New Roman" w:eastAsia="MS Mincho" w:hAnsi="Times New Roman"/>
                <w:noProof w:val="0"/>
                <w:sz w:val="26"/>
                <w:szCs w:val="20"/>
                <w:lang w:val="en-US"/>
              </w:rPr>
              <w:tab/>
            </w:r>
          </w:p>
          <w:p w14:paraId="32E16F81" w14:textId="77777777" w:rsidR="005226B6" w:rsidRPr="00DE561A" w:rsidRDefault="005226B6" w:rsidP="005226B6">
            <w:pPr>
              <w:tabs>
                <w:tab w:val="left" w:pos="2694"/>
                <w:tab w:val="left" w:pos="5387"/>
              </w:tabs>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 Nguồn nước đá:</w:t>
            </w:r>
            <w:r w:rsidRPr="00DE561A">
              <w:rPr>
                <w:rFonts w:ascii="Times New Roman" w:eastAsia="MS Mincho" w:hAnsi="Times New Roman"/>
                <w:noProof w:val="0"/>
                <w:sz w:val="26"/>
                <w:szCs w:val="20"/>
                <w:lang w:val="en-US"/>
              </w:rPr>
              <w:tab/>
              <w:t xml:space="preserve">Tự sản xuất </w:t>
            </w:r>
            <w:r w:rsidRPr="00DE561A">
              <w:rPr>
                <w:rFonts w:ascii="Times New Roman" w:eastAsia="MS Mincho" w:hAnsi="Times New Roman"/>
                <w:noProof w:val="0"/>
                <w:sz w:val="26"/>
                <w:szCs w:val="20"/>
                <w:lang w:val="en-US"/>
              </w:rPr>
              <w:sym w:font="Wingdings" w:char="F072"/>
            </w:r>
            <w:r w:rsidRPr="00DE561A">
              <w:rPr>
                <w:rFonts w:ascii="Times New Roman" w:eastAsia="MS Mincho" w:hAnsi="Times New Roman"/>
                <w:noProof w:val="0"/>
                <w:sz w:val="26"/>
                <w:szCs w:val="20"/>
                <w:lang w:val="en-US"/>
              </w:rPr>
              <w:tab/>
              <w:t xml:space="preserve">Mua ngoài </w:t>
            </w:r>
            <w:r w:rsidRPr="00DE561A">
              <w:rPr>
                <w:rFonts w:ascii="Times New Roman" w:eastAsia="MS Mincho" w:hAnsi="Times New Roman"/>
                <w:noProof w:val="0"/>
                <w:sz w:val="26"/>
                <w:szCs w:val="20"/>
                <w:lang w:val="en-US"/>
              </w:rPr>
              <w:sym w:font="Wingdings" w:char="F072"/>
            </w:r>
          </w:p>
          <w:p w14:paraId="0D7F87B3" w14:textId="77777777" w:rsidR="00704C82" w:rsidRPr="00DE561A" w:rsidRDefault="00942EAA" w:rsidP="00C14B03">
            <w:pPr>
              <w:tabs>
                <w:tab w:val="left" w:leader="dot" w:pos="9103"/>
              </w:tabs>
              <w:rPr>
                <w:rFonts w:ascii="Times New Roman" w:eastAsia="MS Mincho" w:hAnsi="Times New Roman"/>
                <w:noProof w:val="0"/>
                <w:sz w:val="26"/>
                <w:szCs w:val="20"/>
                <w:lang w:val="en-US"/>
              </w:rPr>
            </w:pPr>
            <w:r w:rsidRPr="00DE561A">
              <w:rPr>
                <w:rFonts w:ascii="Times New Roman" w:eastAsia="MS Mincho" w:hAnsi="Times New Roman"/>
                <w:noProof w:val="0"/>
                <w:sz w:val="26"/>
                <w:szCs w:val="20"/>
                <w:lang w:val="en-US"/>
              </w:rPr>
              <w:t>- Nội dung khác</w:t>
            </w:r>
            <w:r w:rsidR="00704C82" w:rsidRPr="00DE561A">
              <w:rPr>
                <w:rFonts w:ascii="Times New Roman" w:eastAsia="MS Mincho" w:hAnsi="Times New Roman"/>
                <w:noProof w:val="0"/>
                <w:sz w:val="26"/>
                <w:szCs w:val="20"/>
                <w:lang w:val="en-US"/>
              </w:rPr>
              <w:tab/>
            </w:r>
          </w:p>
        </w:tc>
      </w:tr>
      <w:tr w:rsidR="00704C82" w:rsidRPr="007173A0" w14:paraId="6A3A8B0D" w14:textId="77777777" w:rsidTr="00C14B03">
        <w:tc>
          <w:tcPr>
            <w:tcW w:w="9351" w:type="dxa"/>
            <w:gridSpan w:val="2"/>
            <w:shd w:val="clear" w:color="auto" w:fill="auto"/>
          </w:tcPr>
          <w:p w14:paraId="51005E74" w14:textId="77777777" w:rsidR="00704C82" w:rsidRDefault="00704C82" w:rsidP="00054B58">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lastRenderedPageBreak/>
              <w:t xml:space="preserve">3.7 Đề nghị liệt kê một số thiết bị sản xuất và kiểm soát chất lượng </w:t>
            </w:r>
            <w:r w:rsidR="005C39DF">
              <w:rPr>
                <w:rFonts w:ascii="Times New Roman" w:eastAsia="MS Mincho" w:hAnsi="Times New Roman"/>
                <w:noProof w:val="0"/>
                <w:sz w:val="26"/>
                <w:szCs w:val="20"/>
                <w:lang w:val="en-US"/>
              </w:rPr>
              <w:t xml:space="preserve">chủ </w:t>
            </w:r>
            <w:r>
              <w:rPr>
                <w:rFonts w:ascii="Times New Roman" w:eastAsia="MS Mincho" w:hAnsi="Times New Roman"/>
                <w:noProof w:val="0"/>
                <w:sz w:val="26"/>
                <w:szCs w:val="20"/>
                <w:lang w:val="en-US"/>
              </w:rPr>
              <w:t>yếu</w:t>
            </w:r>
          </w:p>
          <w:p w14:paraId="1634746A" w14:textId="77777777" w:rsidR="00704C82" w:rsidRDefault="00704C82" w:rsidP="00F47C1B">
            <w:pPr>
              <w:tabs>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7562CC0A" w14:textId="0694134C" w:rsidR="00704C82" w:rsidRDefault="00704C82" w:rsidP="00DE561A">
            <w:pPr>
              <w:tabs>
                <w:tab w:val="left" w:pos="3900"/>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r w:rsidR="00DE561A">
              <w:rPr>
                <w:rFonts w:ascii="Times New Roman" w:eastAsia="MS Mincho" w:hAnsi="Times New Roman"/>
                <w:noProof w:val="0"/>
                <w:sz w:val="26"/>
                <w:szCs w:val="20"/>
                <w:lang w:val="en-US"/>
              </w:rPr>
              <w:tab/>
            </w:r>
          </w:p>
        </w:tc>
      </w:tr>
      <w:tr w:rsidR="00704C82" w:rsidRPr="007173A0" w14:paraId="1B308009" w14:textId="77777777" w:rsidTr="00C14B03">
        <w:tc>
          <w:tcPr>
            <w:tcW w:w="9351" w:type="dxa"/>
            <w:gridSpan w:val="2"/>
            <w:shd w:val="clear" w:color="auto" w:fill="auto"/>
          </w:tcPr>
          <w:p w14:paraId="62F54F75" w14:textId="77777777" w:rsidR="00704C82" w:rsidRDefault="00704C82" w:rsidP="00F47C1B">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3.8 Liệt kê bất kỳ loại hóa chất kháng sinh, </w:t>
            </w:r>
            <w:r w:rsidR="00765859">
              <w:rPr>
                <w:rFonts w:ascii="Times New Roman" w:eastAsia="MS Mincho" w:hAnsi="Times New Roman"/>
                <w:noProof w:val="0"/>
                <w:sz w:val="26"/>
                <w:szCs w:val="20"/>
                <w:lang w:val="en-US"/>
              </w:rPr>
              <w:t xml:space="preserve">hóa </w:t>
            </w:r>
            <w:r>
              <w:rPr>
                <w:rFonts w:ascii="Times New Roman" w:eastAsia="MS Mincho" w:hAnsi="Times New Roman"/>
                <w:noProof w:val="0"/>
                <w:sz w:val="26"/>
                <w:szCs w:val="20"/>
                <w:lang w:val="en-US"/>
              </w:rPr>
              <w:t xml:space="preserve">chất độc hại, nguy hiểm cao </w:t>
            </w:r>
            <w:r w:rsidR="00765859">
              <w:rPr>
                <w:rFonts w:ascii="Times New Roman" w:eastAsia="MS Mincho" w:hAnsi="Times New Roman"/>
                <w:noProof w:val="0"/>
                <w:sz w:val="26"/>
                <w:szCs w:val="20"/>
                <w:lang w:val="en-US"/>
              </w:rPr>
              <w:t xml:space="preserve">có trong quá trình sản xuất tại </w:t>
            </w:r>
            <w:r>
              <w:rPr>
                <w:rFonts w:ascii="Times New Roman" w:eastAsia="MS Mincho" w:hAnsi="Times New Roman"/>
                <w:noProof w:val="0"/>
                <w:sz w:val="26"/>
                <w:szCs w:val="20"/>
                <w:lang w:val="en-US"/>
              </w:rPr>
              <w:t>địa điểm</w:t>
            </w:r>
            <w:r w:rsidR="00765859">
              <w:rPr>
                <w:rFonts w:ascii="Times New Roman" w:eastAsia="MS Mincho" w:hAnsi="Times New Roman"/>
                <w:noProof w:val="0"/>
                <w:sz w:val="26"/>
                <w:szCs w:val="20"/>
                <w:lang w:val="en-US"/>
              </w:rPr>
              <w:t xml:space="preserve"> đánh giá</w:t>
            </w:r>
          </w:p>
          <w:p w14:paraId="77F61E42" w14:textId="77777777" w:rsidR="00704C82" w:rsidRDefault="00704C82" w:rsidP="00F47C1B">
            <w:pPr>
              <w:tabs>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37F3B340" w14:textId="77777777" w:rsidR="00704C82" w:rsidRDefault="00704C82" w:rsidP="00F47C1B">
            <w:pPr>
              <w:tabs>
                <w:tab w:val="left" w:leader="dot" w:pos="9248"/>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r w:rsidR="00704C82" w:rsidRPr="007173A0" w14:paraId="4830C797" w14:textId="77777777" w:rsidTr="00C14B03">
        <w:tc>
          <w:tcPr>
            <w:tcW w:w="9351" w:type="dxa"/>
            <w:gridSpan w:val="2"/>
            <w:shd w:val="clear" w:color="auto" w:fill="auto"/>
          </w:tcPr>
          <w:p w14:paraId="2EAC8E52" w14:textId="77777777" w:rsidR="00704C82" w:rsidRDefault="00704C82" w:rsidP="00F47C1B">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 xml:space="preserve">3.9 Đề nghị cung cấp thông tin chi tiết về các nhà thầu phụ mà </w:t>
            </w:r>
            <w:r w:rsidR="007C74F8">
              <w:rPr>
                <w:rFonts w:ascii="Times New Roman" w:eastAsia="MS Mincho" w:hAnsi="Times New Roman"/>
                <w:noProof w:val="0"/>
                <w:sz w:val="26"/>
                <w:szCs w:val="20"/>
                <w:lang w:val="en-US"/>
              </w:rPr>
              <w:t>khách hàng</w:t>
            </w:r>
            <w:r>
              <w:rPr>
                <w:rFonts w:ascii="Times New Roman" w:eastAsia="MS Mincho" w:hAnsi="Times New Roman"/>
                <w:noProof w:val="0"/>
                <w:sz w:val="26"/>
                <w:szCs w:val="20"/>
                <w:lang w:val="en-US"/>
              </w:rPr>
              <w:t xml:space="preserve"> đang sử dụng (ví dụ: Đóng gói, xử lý, tiệt trùng, thử nghiệm,…)</w:t>
            </w:r>
          </w:p>
          <w:p w14:paraId="2CDCAA58" w14:textId="77777777" w:rsidR="00704C82" w:rsidRDefault="00704C82" w:rsidP="00F47C1B">
            <w:pPr>
              <w:tabs>
                <w:tab w:val="left" w:leader="dot" w:pos="921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287FC18B" w14:textId="77777777" w:rsidR="00704C82" w:rsidRDefault="00704C82" w:rsidP="00F47C1B">
            <w:pPr>
              <w:tabs>
                <w:tab w:val="left" w:leader="dot" w:pos="921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bl>
    <w:p w14:paraId="1265BA62" w14:textId="77777777" w:rsidR="007173A0" w:rsidRPr="006A356E" w:rsidRDefault="00F47C1B" w:rsidP="007D0B2F">
      <w:pPr>
        <w:rPr>
          <w:rFonts w:ascii="Times New Roman" w:eastAsia="MS Mincho" w:hAnsi="Times New Roman"/>
          <w:b/>
          <w:noProof w:val="0"/>
          <w:sz w:val="26"/>
          <w:szCs w:val="20"/>
          <w:lang w:val="en-US"/>
        </w:rPr>
      </w:pPr>
      <w:r>
        <w:rPr>
          <w:rFonts w:ascii="Times New Roman" w:eastAsia="MS Mincho" w:hAnsi="Times New Roman"/>
          <w:b/>
          <w:noProof w:val="0"/>
          <w:sz w:val="26"/>
          <w:szCs w:val="20"/>
          <w:lang w:val="en-US"/>
        </w:rPr>
        <w:t>4</w:t>
      </w:r>
      <w:r w:rsidR="006A356E" w:rsidRPr="006A356E">
        <w:rPr>
          <w:rFonts w:ascii="Times New Roman" w:eastAsia="MS Mincho" w:hAnsi="Times New Roman"/>
          <w:b/>
          <w:noProof w:val="0"/>
          <w:sz w:val="26"/>
          <w:szCs w:val="20"/>
          <w:lang w:val="en-US"/>
        </w:rPr>
        <w:t>. Các thông tin khác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91"/>
      </w:tblGrid>
      <w:tr w:rsidR="006A356E" w:rsidRPr="007173A0" w14:paraId="6E564A4C" w14:textId="77777777" w:rsidTr="00C14B03">
        <w:tc>
          <w:tcPr>
            <w:tcW w:w="2660" w:type="dxa"/>
            <w:shd w:val="clear" w:color="auto" w:fill="auto"/>
          </w:tcPr>
          <w:p w14:paraId="63AC02DD" w14:textId="77777777" w:rsidR="006A356E" w:rsidRPr="007173A0" w:rsidRDefault="00F47C1B" w:rsidP="00F47C1B">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4</w:t>
            </w:r>
            <w:r w:rsidR="006A356E">
              <w:rPr>
                <w:rFonts w:ascii="Times New Roman" w:eastAsia="MS Mincho" w:hAnsi="Times New Roman"/>
                <w:noProof w:val="0"/>
                <w:sz w:val="26"/>
                <w:szCs w:val="20"/>
                <w:lang w:val="en-US"/>
              </w:rPr>
              <w:t>.1</w:t>
            </w:r>
            <w:r w:rsidR="006A356E" w:rsidRPr="007173A0">
              <w:rPr>
                <w:rFonts w:ascii="Times New Roman" w:eastAsia="MS Mincho" w:hAnsi="Times New Roman"/>
                <w:noProof w:val="0"/>
                <w:sz w:val="26"/>
                <w:szCs w:val="20"/>
                <w:lang w:val="en-US"/>
              </w:rPr>
              <w:t xml:space="preserve"> </w:t>
            </w:r>
            <w:r w:rsidR="006A356E">
              <w:rPr>
                <w:rFonts w:ascii="Times New Roman" w:eastAsia="MS Mincho" w:hAnsi="Times New Roman"/>
                <w:noProof w:val="0"/>
                <w:sz w:val="26"/>
                <w:szCs w:val="20"/>
                <w:lang w:val="en-US"/>
              </w:rPr>
              <w:t>Xin vui lòng cho biết t</w:t>
            </w:r>
            <w:r w:rsidR="006A356E" w:rsidRPr="007173A0">
              <w:rPr>
                <w:rFonts w:ascii="Times New Roman" w:eastAsia="MS Mincho" w:hAnsi="Times New Roman"/>
                <w:noProof w:val="0"/>
                <w:sz w:val="26"/>
                <w:szCs w:val="20"/>
                <w:lang w:val="en-US"/>
              </w:rPr>
              <w:t>hông tin về đơn vị tư vấn (</w:t>
            </w:r>
            <w:r w:rsidR="006A356E" w:rsidRPr="00E538D2">
              <w:rPr>
                <w:rFonts w:ascii="Times New Roman" w:eastAsia="MS Mincho" w:hAnsi="Times New Roman"/>
                <w:i/>
                <w:noProof w:val="0"/>
                <w:sz w:val="26"/>
                <w:szCs w:val="20"/>
                <w:lang w:val="en-US"/>
              </w:rPr>
              <w:t>nếu có</w:t>
            </w:r>
            <w:r w:rsidR="006A356E" w:rsidRPr="007173A0">
              <w:rPr>
                <w:rFonts w:ascii="Times New Roman" w:eastAsia="MS Mincho" w:hAnsi="Times New Roman"/>
                <w:noProof w:val="0"/>
                <w:sz w:val="26"/>
                <w:szCs w:val="20"/>
                <w:lang w:val="en-US"/>
              </w:rPr>
              <w:t>)</w:t>
            </w:r>
          </w:p>
        </w:tc>
        <w:tc>
          <w:tcPr>
            <w:tcW w:w="6691" w:type="dxa"/>
            <w:shd w:val="clear" w:color="auto" w:fill="auto"/>
          </w:tcPr>
          <w:p w14:paraId="58F6BA24" w14:textId="77777777" w:rsidR="006A356E" w:rsidRDefault="006A356E" w:rsidP="006A356E">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0C4FD976" w14:textId="77777777" w:rsidR="006A356E" w:rsidRPr="007173A0" w:rsidRDefault="006A356E" w:rsidP="006A356E">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r w:rsidR="006A356E" w:rsidRPr="007173A0" w14:paraId="373A07A9" w14:textId="77777777" w:rsidTr="00C14B03">
        <w:tc>
          <w:tcPr>
            <w:tcW w:w="2660" w:type="dxa"/>
            <w:shd w:val="clear" w:color="auto" w:fill="auto"/>
          </w:tcPr>
          <w:p w14:paraId="7F6D3BEB" w14:textId="77777777" w:rsidR="006A356E" w:rsidRPr="007173A0" w:rsidRDefault="00F47C1B" w:rsidP="00F47C1B">
            <w:pPr>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4</w:t>
            </w:r>
            <w:r w:rsidR="006A356E">
              <w:rPr>
                <w:rFonts w:ascii="Times New Roman" w:eastAsia="MS Mincho" w:hAnsi="Times New Roman"/>
                <w:noProof w:val="0"/>
                <w:sz w:val="26"/>
                <w:szCs w:val="20"/>
                <w:lang w:val="en-US"/>
              </w:rPr>
              <w:t>.2</w:t>
            </w:r>
            <w:r w:rsidR="006A356E" w:rsidRPr="007173A0">
              <w:rPr>
                <w:rFonts w:ascii="Times New Roman" w:eastAsia="MS Mincho" w:hAnsi="Times New Roman"/>
                <w:noProof w:val="0"/>
                <w:sz w:val="26"/>
                <w:szCs w:val="20"/>
                <w:lang w:val="en-US"/>
              </w:rPr>
              <w:t xml:space="preserve"> </w:t>
            </w:r>
            <w:r w:rsidR="006A356E">
              <w:rPr>
                <w:rFonts w:ascii="Times New Roman" w:eastAsia="MS Mincho" w:hAnsi="Times New Roman"/>
                <w:noProof w:val="0"/>
                <w:sz w:val="26"/>
                <w:szCs w:val="20"/>
                <w:lang w:val="en-US"/>
              </w:rPr>
              <w:t xml:space="preserve">Xin vui lòng cho biết các yêu cầu khác </w:t>
            </w:r>
            <w:r w:rsidR="006A356E" w:rsidRPr="007173A0">
              <w:rPr>
                <w:rFonts w:ascii="Times New Roman" w:eastAsia="MS Mincho" w:hAnsi="Times New Roman"/>
                <w:noProof w:val="0"/>
                <w:sz w:val="26"/>
                <w:szCs w:val="20"/>
                <w:lang w:val="en-US"/>
              </w:rPr>
              <w:t>(</w:t>
            </w:r>
            <w:r w:rsidR="006A356E" w:rsidRPr="00E538D2">
              <w:rPr>
                <w:rFonts w:ascii="Times New Roman" w:eastAsia="MS Mincho" w:hAnsi="Times New Roman"/>
                <w:i/>
                <w:noProof w:val="0"/>
                <w:sz w:val="26"/>
                <w:szCs w:val="20"/>
                <w:lang w:val="en-US"/>
              </w:rPr>
              <w:t>nếu có</w:t>
            </w:r>
            <w:r w:rsidR="006A356E" w:rsidRPr="007173A0">
              <w:rPr>
                <w:rFonts w:ascii="Times New Roman" w:eastAsia="MS Mincho" w:hAnsi="Times New Roman"/>
                <w:noProof w:val="0"/>
                <w:sz w:val="26"/>
                <w:szCs w:val="20"/>
                <w:lang w:val="en-US"/>
              </w:rPr>
              <w:t>)</w:t>
            </w:r>
          </w:p>
        </w:tc>
        <w:tc>
          <w:tcPr>
            <w:tcW w:w="6691" w:type="dxa"/>
            <w:shd w:val="clear" w:color="auto" w:fill="auto"/>
          </w:tcPr>
          <w:p w14:paraId="1CA09F62" w14:textId="77777777" w:rsidR="006A356E" w:rsidRDefault="006A356E" w:rsidP="00176211">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p w14:paraId="590F3390" w14:textId="77777777" w:rsidR="006A356E" w:rsidRPr="007173A0" w:rsidRDefault="006A356E" w:rsidP="00176211">
            <w:pPr>
              <w:tabs>
                <w:tab w:val="left" w:leader="dot" w:pos="6554"/>
              </w:tabs>
              <w:rPr>
                <w:rFonts w:ascii="Times New Roman" w:eastAsia="MS Mincho" w:hAnsi="Times New Roman"/>
                <w:noProof w:val="0"/>
                <w:sz w:val="26"/>
                <w:szCs w:val="20"/>
                <w:lang w:val="en-US"/>
              </w:rPr>
            </w:pPr>
            <w:r>
              <w:rPr>
                <w:rFonts w:ascii="Times New Roman" w:eastAsia="MS Mincho" w:hAnsi="Times New Roman"/>
                <w:noProof w:val="0"/>
                <w:sz w:val="26"/>
                <w:szCs w:val="20"/>
                <w:lang w:val="en-US"/>
              </w:rPr>
              <w:tab/>
            </w:r>
          </w:p>
        </w:tc>
      </w:tr>
    </w:tbl>
    <w:p w14:paraId="4844AAE5" w14:textId="77777777" w:rsidR="000C591B" w:rsidRPr="00C522F2" w:rsidRDefault="000C591B" w:rsidP="000C591B">
      <w:pPr>
        <w:tabs>
          <w:tab w:val="left" w:leader="dot" w:pos="5103"/>
          <w:tab w:val="left" w:leader="dot" w:pos="9356"/>
        </w:tabs>
        <w:rPr>
          <w:rFonts w:ascii="Times New Roman" w:eastAsia="MS Mincho" w:hAnsi="Times New Roman"/>
          <w:b/>
          <w:noProof w:val="0"/>
          <w:sz w:val="26"/>
          <w:szCs w:val="20"/>
          <w:lang w:val="en-US"/>
        </w:rPr>
      </w:pPr>
      <w:r w:rsidRPr="00C522F2">
        <w:rPr>
          <w:rFonts w:ascii="Times New Roman" w:eastAsia="MS Mincho" w:hAnsi="Times New Roman"/>
          <w:b/>
          <w:noProof w:val="0"/>
          <w:sz w:val="26"/>
          <w:szCs w:val="20"/>
          <w:lang w:val="en-US"/>
        </w:rPr>
        <w:t>5. Các tài liệu gửi kèm</w:t>
      </w:r>
    </w:p>
    <w:p w14:paraId="0D5CFE7E" w14:textId="77777777" w:rsidR="008E2729" w:rsidRPr="00C522F2" w:rsidRDefault="008E2729" w:rsidP="008E2729">
      <w:pPr>
        <w:ind w:firstLine="720"/>
        <w:rPr>
          <w:rFonts w:ascii="Times New Roman" w:eastAsia="MS Mincho" w:hAnsi="Times New Roman"/>
          <w:noProof w:val="0"/>
          <w:sz w:val="26"/>
          <w:szCs w:val="20"/>
          <w:lang w:val="en-US"/>
        </w:rPr>
      </w:pPr>
      <w:r w:rsidRPr="00C522F2">
        <w:rPr>
          <w:rFonts w:ascii="Times New Roman" w:eastAsia="MS Mincho" w:hAnsi="Times New Roman"/>
          <w:noProof w:val="0"/>
          <w:sz w:val="26"/>
          <w:szCs w:val="20"/>
          <w:lang w:val="en-US"/>
        </w:rPr>
        <w:t>Chúng tôi xin gửi kèm các tài liệu sau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13"/>
        <w:gridCol w:w="1163"/>
      </w:tblGrid>
      <w:tr w:rsidR="00C522F2" w:rsidRPr="00C522F2" w14:paraId="59F40F34" w14:textId="77777777" w:rsidTr="00C14B03">
        <w:tc>
          <w:tcPr>
            <w:tcW w:w="675" w:type="dxa"/>
            <w:shd w:val="clear" w:color="auto" w:fill="auto"/>
            <w:vAlign w:val="center"/>
          </w:tcPr>
          <w:p w14:paraId="439BDF72" w14:textId="77777777" w:rsidR="008E2729" w:rsidRPr="00C522F2" w:rsidRDefault="008E2729" w:rsidP="00302379">
            <w:pPr>
              <w:numPr>
                <w:ilvl w:val="0"/>
                <w:numId w:val="4"/>
              </w:numPr>
              <w:spacing w:before="60" w:after="60"/>
              <w:ind w:left="426"/>
              <w:jc w:val="center"/>
              <w:rPr>
                <w:rFonts w:ascii="Times New Roman" w:eastAsia="MS Mincho" w:hAnsi="Times New Roman"/>
                <w:noProof w:val="0"/>
                <w:sz w:val="26"/>
                <w:szCs w:val="20"/>
                <w:lang w:val="en-US"/>
              </w:rPr>
            </w:pPr>
          </w:p>
        </w:tc>
        <w:tc>
          <w:tcPr>
            <w:tcW w:w="7513" w:type="dxa"/>
            <w:shd w:val="clear" w:color="auto" w:fill="auto"/>
          </w:tcPr>
          <w:p w14:paraId="4DD7F0AE" w14:textId="77777777" w:rsidR="008E2729" w:rsidRPr="00C522F2" w:rsidRDefault="008E2729" w:rsidP="00302379">
            <w:pPr>
              <w:spacing w:before="60" w:after="60"/>
              <w:rPr>
                <w:rFonts w:ascii="Times New Roman" w:hAnsi="Times New Roman"/>
                <w:sz w:val="26"/>
                <w:lang w:val="en-US"/>
              </w:rPr>
            </w:pPr>
            <w:r w:rsidRPr="00C522F2">
              <w:rPr>
                <w:rFonts w:ascii="Times New Roman" w:hAnsi="Times New Roman"/>
                <w:sz w:val="26"/>
                <w:lang w:val="en-US"/>
              </w:rPr>
              <w:t>Giấy chứng nhận đăng ký doanh nghiệp</w:t>
            </w:r>
          </w:p>
        </w:tc>
        <w:tc>
          <w:tcPr>
            <w:tcW w:w="1163" w:type="dxa"/>
            <w:shd w:val="clear" w:color="auto" w:fill="auto"/>
            <w:vAlign w:val="center"/>
          </w:tcPr>
          <w:p w14:paraId="70391C00" w14:textId="77777777" w:rsidR="008E2729" w:rsidRPr="00C522F2" w:rsidRDefault="008E2729" w:rsidP="00302379">
            <w:pPr>
              <w:spacing w:before="60" w:after="60"/>
              <w:jc w:val="center"/>
            </w:pPr>
            <w:r w:rsidRPr="00C522F2">
              <w:rPr>
                <w:rFonts w:ascii="Times New Roman" w:eastAsia="MS Mincho" w:hAnsi="Times New Roman"/>
                <w:noProof w:val="0"/>
                <w:sz w:val="26"/>
                <w:szCs w:val="20"/>
                <w:lang w:val="en-US"/>
              </w:rPr>
              <w:sym w:font="Wingdings" w:char="F071"/>
            </w:r>
          </w:p>
        </w:tc>
      </w:tr>
      <w:tr w:rsidR="00C522F2" w:rsidRPr="00C522F2" w14:paraId="49CFD458" w14:textId="77777777" w:rsidTr="00C14B03">
        <w:tc>
          <w:tcPr>
            <w:tcW w:w="675" w:type="dxa"/>
            <w:shd w:val="clear" w:color="auto" w:fill="auto"/>
            <w:vAlign w:val="center"/>
          </w:tcPr>
          <w:p w14:paraId="02F82A9E" w14:textId="77777777" w:rsidR="008E2729" w:rsidRPr="00C522F2" w:rsidRDefault="008E2729" w:rsidP="00302379">
            <w:pPr>
              <w:numPr>
                <w:ilvl w:val="0"/>
                <w:numId w:val="4"/>
              </w:numPr>
              <w:spacing w:before="60" w:after="60"/>
              <w:ind w:left="426"/>
              <w:jc w:val="center"/>
              <w:rPr>
                <w:rFonts w:ascii="Times New Roman" w:eastAsia="MS Mincho" w:hAnsi="Times New Roman"/>
                <w:noProof w:val="0"/>
                <w:sz w:val="26"/>
                <w:szCs w:val="20"/>
                <w:lang w:val="en-US"/>
              </w:rPr>
            </w:pPr>
          </w:p>
        </w:tc>
        <w:tc>
          <w:tcPr>
            <w:tcW w:w="7513" w:type="dxa"/>
            <w:shd w:val="clear" w:color="auto" w:fill="auto"/>
          </w:tcPr>
          <w:p w14:paraId="05879205" w14:textId="77777777" w:rsidR="008E2729" w:rsidRPr="00C522F2" w:rsidRDefault="008E2729" w:rsidP="00302379">
            <w:pPr>
              <w:spacing w:before="60" w:after="60"/>
              <w:rPr>
                <w:rFonts w:ascii="Times New Roman" w:hAnsi="Times New Roman"/>
                <w:sz w:val="26"/>
                <w:lang w:val="en-US"/>
              </w:rPr>
            </w:pPr>
            <w:r w:rsidRPr="00C522F2">
              <w:rPr>
                <w:rFonts w:ascii="Times New Roman" w:hAnsi="Times New Roman"/>
                <w:sz w:val="26"/>
                <w:lang w:val="en-US"/>
              </w:rPr>
              <w:t>Giấy chứng nhận cơ sở đủ điều kiện ATTP</w:t>
            </w:r>
          </w:p>
        </w:tc>
        <w:tc>
          <w:tcPr>
            <w:tcW w:w="1163" w:type="dxa"/>
            <w:shd w:val="clear" w:color="auto" w:fill="auto"/>
            <w:vAlign w:val="center"/>
          </w:tcPr>
          <w:p w14:paraId="3CF97A26" w14:textId="77777777" w:rsidR="008E2729" w:rsidRPr="00C522F2" w:rsidRDefault="008E2729" w:rsidP="00302379">
            <w:pPr>
              <w:spacing w:before="60" w:after="60"/>
              <w:jc w:val="center"/>
            </w:pPr>
            <w:r w:rsidRPr="00C522F2">
              <w:rPr>
                <w:rFonts w:ascii="Times New Roman" w:eastAsia="MS Mincho" w:hAnsi="Times New Roman"/>
                <w:noProof w:val="0"/>
                <w:sz w:val="26"/>
                <w:szCs w:val="20"/>
                <w:lang w:val="en-US"/>
              </w:rPr>
              <w:sym w:font="Wingdings" w:char="F071"/>
            </w:r>
          </w:p>
        </w:tc>
      </w:tr>
      <w:tr w:rsidR="00C522F2" w:rsidRPr="00C522F2" w14:paraId="7C5C9AA6" w14:textId="77777777" w:rsidTr="00C14B03">
        <w:tc>
          <w:tcPr>
            <w:tcW w:w="675" w:type="dxa"/>
            <w:shd w:val="clear" w:color="auto" w:fill="auto"/>
            <w:vAlign w:val="center"/>
          </w:tcPr>
          <w:p w14:paraId="451208A3" w14:textId="77777777" w:rsidR="008E2729" w:rsidRPr="00C522F2" w:rsidRDefault="008E2729" w:rsidP="00302379">
            <w:pPr>
              <w:numPr>
                <w:ilvl w:val="0"/>
                <w:numId w:val="4"/>
              </w:numPr>
              <w:spacing w:before="60" w:after="60"/>
              <w:ind w:left="426"/>
              <w:jc w:val="center"/>
              <w:rPr>
                <w:rFonts w:ascii="Times New Roman" w:eastAsia="MS Mincho" w:hAnsi="Times New Roman"/>
                <w:noProof w:val="0"/>
                <w:sz w:val="26"/>
                <w:szCs w:val="20"/>
                <w:lang w:val="en-US"/>
              </w:rPr>
            </w:pPr>
          </w:p>
        </w:tc>
        <w:tc>
          <w:tcPr>
            <w:tcW w:w="7513" w:type="dxa"/>
            <w:shd w:val="clear" w:color="auto" w:fill="auto"/>
          </w:tcPr>
          <w:p w14:paraId="5FE238CB" w14:textId="77777777" w:rsidR="008E2729" w:rsidRPr="00C522F2" w:rsidRDefault="007E773F" w:rsidP="007E773F">
            <w:pPr>
              <w:spacing w:before="60" w:after="60"/>
              <w:rPr>
                <w:rFonts w:ascii="Times New Roman" w:hAnsi="Times New Roman"/>
                <w:sz w:val="26"/>
                <w:lang w:val="en-US"/>
              </w:rPr>
            </w:pPr>
            <w:r w:rsidRPr="00C522F2">
              <w:rPr>
                <w:rFonts w:ascii="Times New Roman" w:hAnsi="Times New Roman"/>
                <w:sz w:val="26"/>
                <w:lang w:val="en-US"/>
              </w:rPr>
              <w:t>Thông tin dạng văn bản xác định phạm vi của hệ thống quản lý ATTP</w:t>
            </w:r>
            <w:r w:rsidR="008E2729" w:rsidRPr="00C522F2">
              <w:rPr>
                <w:rFonts w:ascii="Times New Roman" w:hAnsi="Times New Roman"/>
                <w:sz w:val="26"/>
                <w:lang w:val="en-US"/>
              </w:rPr>
              <w:t xml:space="preserve"> (áp dụng cho ISO 22000)</w:t>
            </w:r>
          </w:p>
        </w:tc>
        <w:tc>
          <w:tcPr>
            <w:tcW w:w="1163" w:type="dxa"/>
            <w:shd w:val="clear" w:color="auto" w:fill="auto"/>
            <w:vAlign w:val="center"/>
          </w:tcPr>
          <w:p w14:paraId="04A9ACF3" w14:textId="77777777" w:rsidR="008E2729" w:rsidRPr="00C522F2" w:rsidRDefault="008E2729" w:rsidP="00302379">
            <w:pPr>
              <w:spacing w:before="60" w:after="60"/>
              <w:jc w:val="center"/>
            </w:pPr>
            <w:r w:rsidRPr="00C522F2">
              <w:rPr>
                <w:rFonts w:ascii="Times New Roman" w:eastAsia="MS Mincho" w:hAnsi="Times New Roman"/>
                <w:noProof w:val="0"/>
                <w:sz w:val="26"/>
                <w:szCs w:val="20"/>
                <w:lang w:val="en-US"/>
              </w:rPr>
              <w:sym w:font="Wingdings" w:char="F071"/>
            </w:r>
          </w:p>
        </w:tc>
      </w:tr>
      <w:tr w:rsidR="00C522F2" w:rsidRPr="00C522F2" w14:paraId="468168A0" w14:textId="77777777" w:rsidTr="00C14B03">
        <w:tc>
          <w:tcPr>
            <w:tcW w:w="675" w:type="dxa"/>
            <w:shd w:val="clear" w:color="auto" w:fill="auto"/>
            <w:vAlign w:val="center"/>
          </w:tcPr>
          <w:p w14:paraId="07A5D13D" w14:textId="77777777" w:rsidR="008E2729" w:rsidRPr="00C522F2" w:rsidRDefault="008E2729" w:rsidP="00302379">
            <w:pPr>
              <w:numPr>
                <w:ilvl w:val="0"/>
                <w:numId w:val="4"/>
              </w:numPr>
              <w:spacing w:before="60" w:after="60"/>
              <w:ind w:left="426"/>
              <w:jc w:val="center"/>
              <w:rPr>
                <w:rFonts w:ascii="Times New Roman" w:eastAsia="MS Mincho" w:hAnsi="Times New Roman"/>
                <w:noProof w:val="0"/>
                <w:sz w:val="26"/>
                <w:szCs w:val="20"/>
                <w:lang w:val="en-US"/>
              </w:rPr>
            </w:pPr>
          </w:p>
        </w:tc>
        <w:tc>
          <w:tcPr>
            <w:tcW w:w="7513" w:type="dxa"/>
            <w:shd w:val="clear" w:color="auto" w:fill="auto"/>
          </w:tcPr>
          <w:p w14:paraId="7F58B93E" w14:textId="77777777" w:rsidR="008E2729" w:rsidRPr="00C522F2" w:rsidRDefault="008E2729" w:rsidP="008E2729">
            <w:pPr>
              <w:spacing w:before="60" w:after="60"/>
              <w:rPr>
                <w:rFonts w:ascii="Times New Roman" w:hAnsi="Times New Roman"/>
                <w:sz w:val="26"/>
              </w:rPr>
            </w:pPr>
            <w:r w:rsidRPr="00C522F2">
              <w:rPr>
                <w:rFonts w:ascii="Times New Roman" w:hAnsi="Times New Roman"/>
                <w:sz w:val="26"/>
                <w:lang w:val="en-US"/>
              </w:rPr>
              <w:t>Báo cáo đánh giá nội bộ HTQL ATTP gần nhất (áp dụng cho ISO 22000)</w:t>
            </w:r>
          </w:p>
        </w:tc>
        <w:tc>
          <w:tcPr>
            <w:tcW w:w="1163" w:type="dxa"/>
            <w:shd w:val="clear" w:color="auto" w:fill="auto"/>
            <w:vAlign w:val="center"/>
          </w:tcPr>
          <w:p w14:paraId="09C7868C" w14:textId="77777777" w:rsidR="008E2729" w:rsidRPr="00C522F2" w:rsidRDefault="008E2729" w:rsidP="00302379">
            <w:pPr>
              <w:spacing w:before="60" w:after="60"/>
              <w:jc w:val="center"/>
            </w:pPr>
            <w:r w:rsidRPr="00C522F2">
              <w:rPr>
                <w:rFonts w:ascii="Times New Roman" w:eastAsia="MS Mincho" w:hAnsi="Times New Roman"/>
                <w:noProof w:val="0"/>
                <w:sz w:val="26"/>
                <w:szCs w:val="20"/>
                <w:lang w:val="en-US"/>
              </w:rPr>
              <w:sym w:font="Wingdings" w:char="F071"/>
            </w:r>
          </w:p>
        </w:tc>
      </w:tr>
      <w:tr w:rsidR="00C522F2" w:rsidRPr="00C522F2" w14:paraId="40E4234C" w14:textId="77777777" w:rsidTr="00C14B03">
        <w:tc>
          <w:tcPr>
            <w:tcW w:w="675" w:type="dxa"/>
            <w:shd w:val="clear" w:color="auto" w:fill="auto"/>
            <w:vAlign w:val="center"/>
          </w:tcPr>
          <w:p w14:paraId="6D978BB4" w14:textId="77777777" w:rsidR="008E2729" w:rsidRPr="00C522F2" w:rsidRDefault="008E2729" w:rsidP="00302379">
            <w:pPr>
              <w:numPr>
                <w:ilvl w:val="0"/>
                <w:numId w:val="4"/>
              </w:numPr>
              <w:spacing w:before="60" w:after="60"/>
              <w:ind w:left="426"/>
              <w:jc w:val="center"/>
              <w:rPr>
                <w:rFonts w:ascii="Times New Roman" w:eastAsia="MS Mincho" w:hAnsi="Times New Roman"/>
                <w:noProof w:val="0"/>
                <w:sz w:val="26"/>
                <w:szCs w:val="20"/>
                <w:lang w:val="en-US"/>
              </w:rPr>
            </w:pPr>
          </w:p>
        </w:tc>
        <w:tc>
          <w:tcPr>
            <w:tcW w:w="7513" w:type="dxa"/>
            <w:shd w:val="clear" w:color="auto" w:fill="auto"/>
          </w:tcPr>
          <w:p w14:paraId="69D76077" w14:textId="77777777" w:rsidR="008E2729" w:rsidRPr="00C522F2" w:rsidRDefault="008E2729" w:rsidP="00302379">
            <w:pPr>
              <w:spacing w:before="60" w:after="60"/>
              <w:rPr>
                <w:rFonts w:ascii="Times New Roman" w:hAnsi="Times New Roman"/>
                <w:sz w:val="26"/>
                <w:lang w:val="en-US"/>
              </w:rPr>
            </w:pPr>
            <w:r w:rsidRPr="00C522F2">
              <w:rPr>
                <w:rFonts w:ascii="Times New Roman" w:hAnsi="Times New Roman"/>
                <w:sz w:val="26"/>
                <w:lang w:val="en-US"/>
              </w:rPr>
              <w:t>Biên bản họp xem xét lãnh đạo gần nhất (áp dụng cho ISO 22000)</w:t>
            </w:r>
          </w:p>
        </w:tc>
        <w:tc>
          <w:tcPr>
            <w:tcW w:w="1163" w:type="dxa"/>
            <w:shd w:val="clear" w:color="auto" w:fill="auto"/>
            <w:vAlign w:val="center"/>
          </w:tcPr>
          <w:p w14:paraId="069C9A9D" w14:textId="77777777" w:rsidR="008E2729" w:rsidRPr="00C522F2" w:rsidRDefault="008E2729" w:rsidP="00302379">
            <w:pPr>
              <w:spacing w:before="60" w:after="60"/>
              <w:jc w:val="center"/>
            </w:pPr>
            <w:r w:rsidRPr="00C522F2">
              <w:rPr>
                <w:rFonts w:ascii="Times New Roman" w:eastAsia="MS Mincho" w:hAnsi="Times New Roman"/>
                <w:noProof w:val="0"/>
                <w:sz w:val="26"/>
                <w:szCs w:val="20"/>
                <w:lang w:val="en-US"/>
              </w:rPr>
              <w:sym w:font="Wingdings" w:char="F071"/>
            </w:r>
          </w:p>
        </w:tc>
      </w:tr>
      <w:tr w:rsidR="00C522F2" w:rsidRPr="00C522F2" w14:paraId="531DE042" w14:textId="77777777" w:rsidTr="00C14B03">
        <w:tc>
          <w:tcPr>
            <w:tcW w:w="675" w:type="dxa"/>
            <w:shd w:val="clear" w:color="auto" w:fill="auto"/>
            <w:vAlign w:val="center"/>
          </w:tcPr>
          <w:p w14:paraId="0B2ADF2C" w14:textId="77777777" w:rsidR="008E2729" w:rsidRPr="00C522F2" w:rsidRDefault="008E2729" w:rsidP="00302379">
            <w:pPr>
              <w:numPr>
                <w:ilvl w:val="0"/>
                <w:numId w:val="4"/>
              </w:numPr>
              <w:spacing w:before="60" w:after="60"/>
              <w:ind w:left="426"/>
              <w:jc w:val="center"/>
              <w:rPr>
                <w:rFonts w:ascii="Times New Roman" w:eastAsia="MS Mincho" w:hAnsi="Times New Roman"/>
                <w:noProof w:val="0"/>
                <w:sz w:val="26"/>
                <w:szCs w:val="20"/>
                <w:lang w:val="en-US"/>
              </w:rPr>
            </w:pPr>
          </w:p>
        </w:tc>
        <w:tc>
          <w:tcPr>
            <w:tcW w:w="7513" w:type="dxa"/>
            <w:shd w:val="clear" w:color="auto" w:fill="auto"/>
          </w:tcPr>
          <w:p w14:paraId="06C0562E" w14:textId="77777777" w:rsidR="008E2729" w:rsidRPr="00C522F2" w:rsidRDefault="008E2729" w:rsidP="00302379">
            <w:pPr>
              <w:spacing w:before="60" w:after="60"/>
              <w:rPr>
                <w:rFonts w:ascii="Times New Roman" w:hAnsi="Times New Roman"/>
                <w:sz w:val="26"/>
                <w:lang w:val="en-US"/>
              </w:rPr>
            </w:pPr>
            <w:r w:rsidRPr="00C522F2">
              <w:rPr>
                <w:rFonts w:ascii="Times New Roman" w:hAnsi="Times New Roman"/>
                <w:sz w:val="26"/>
                <w:lang w:val="en-US"/>
              </w:rPr>
              <w:t>Các kế hoạch HACCP (theo sản phẩm/nhóm sản phẩm đăng ký)</w:t>
            </w:r>
          </w:p>
        </w:tc>
        <w:tc>
          <w:tcPr>
            <w:tcW w:w="1163" w:type="dxa"/>
            <w:shd w:val="clear" w:color="auto" w:fill="auto"/>
            <w:vAlign w:val="center"/>
          </w:tcPr>
          <w:p w14:paraId="1BB6E939" w14:textId="77777777" w:rsidR="008E2729" w:rsidRPr="00C522F2" w:rsidRDefault="008E2729" w:rsidP="00302379">
            <w:pPr>
              <w:spacing w:before="60" w:after="60"/>
              <w:jc w:val="center"/>
            </w:pPr>
            <w:r w:rsidRPr="00C522F2">
              <w:rPr>
                <w:rFonts w:ascii="Times New Roman" w:eastAsia="MS Mincho" w:hAnsi="Times New Roman"/>
                <w:noProof w:val="0"/>
                <w:sz w:val="26"/>
                <w:szCs w:val="20"/>
                <w:lang w:val="en-US"/>
              </w:rPr>
              <w:sym w:font="Wingdings" w:char="F071"/>
            </w:r>
          </w:p>
        </w:tc>
      </w:tr>
      <w:tr w:rsidR="00C522F2" w:rsidRPr="00C522F2" w14:paraId="6501E1AD" w14:textId="77777777" w:rsidTr="00C14B03">
        <w:tc>
          <w:tcPr>
            <w:tcW w:w="675" w:type="dxa"/>
            <w:shd w:val="clear" w:color="auto" w:fill="auto"/>
            <w:vAlign w:val="center"/>
          </w:tcPr>
          <w:p w14:paraId="3C3138CA" w14:textId="77777777" w:rsidR="008E2729" w:rsidRPr="00C522F2" w:rsidRDefault="008E2729" w:rsidP="00302379">
            <w:pPr>
              <w:numPr>
                <w:ilvl w:val="0"/>
                <w:numId w:val="4"/>
              </w:numPr>
              <w:spacing w:before="60" w:after="60"/>
              <w:ind w:left="426"/>
              <w:jc w:val="center"/>
              <w:rPr>
                <w:rFonts w:ascii="Times New Roman" w:eastAsia="MS Mincho" w:hAnsi="Times New Roman"/>
                <w:noProof w:val="0"/>
                <w:sz w:val="26"/>
                <w:szCs w:val="20"/>
                <w:lang w:val="en-US"/>
              </w:rPr>
            </w:pPr>
          </w:p>
        </w:tc>
        <w:tc>
          <w:tcPr>
            <w:tcW w:w="7513" w:type="dxa"/>
            <w:shd w:val="clear" w:color="auto" w:fill="auto"/>
          </w:tcPr>
          <w:p w14:paraId="475C7E0A" w14:textId="77777777" w:rsidR="008E2729" w:rsidRPr="00C522F2" w:rsidRDefault="008E2729" w:rsidP="00302379">
            <w:pPr>
              <w:spacing w:before="60" w:after="60"/>
              <w:rPr>
                <w:rFonts w:ascii="Times New Roman" w:hAnsi="Times New Roman"/>
                <w:sz w:val="26"/>
                <w:lang w:val="en-US"/>
              </w:rPr>
            </w:pPr>
            <w:r w:rsidRPr="00C522F2">
              <w:rPr>
                <w:rFonts w:ascii="Times New Roman" w:hAnsi="Times New Roman"/>
                <w:sz w:val="26"/>
                <w:lang w:val="en-US"/>
              </w:rPr>
              <w:t>Kế hoạch oPRP (áp dụng cho ISO 22000)</w:t>
            </w:r>
          </w:p>
        </w:tc>
        <w:tc>
          <w:tcPr>
            <w:tcW w:w="1163" w:type="dxa"/>
            <w:shd w:val="clear" w:color="auto" w:fill="auto"/>
            <w:vAlign w:val="center"/>
          </w:tcPr>
          <w:p w14:paraId="425C2B9C" w14:textId="77777777" w:rsidR="008E2729" w:rsidRPr="00C522F2" w:rsidRDefault="008E2729" w:rsidP="00302379">
            <w:pPr>
              <w:spacing w:before="60" w:after="60"/>
              <w:jc w:val="center"/>
              <w:rPr>
                <w:rFonts w:ascii="Times New Roman" w:eastAsia="MS Mincho" w:hAnsi="Times New Roman"/>
                <w:noProof w:val="0"/>
                <w:sz w:val="26"/>
                <w:szCs w:val="20"/>
                <w:lang w:val="en-US"/>
              </w:rPr>
            </w:pPr>
            <w:r w:rsidRPr="00C522F2">
              <w:rPr>
                <w:rFonts w:ascii="Times New Roman" w:eastAsia="MS Mincho" w:hAnsi="Times New Roman"/>
                <w:noProof w:val="0"/>
                <w:sz w:val="26"/>
                <w:szCs w:val="20"/>
                <w:lang w:val="en-US"/>
              </w:rPr>
              <w:sym w:font="Wingdings" w:char="F071"/>
            </w:r>
          </w:p>
        </w:tc>
      </w:tr>
      <w:tr w:rsidR="00C522F2" w:rsidRPr="00C522F2" w14:paraId="61B64ADE" w14:textId="77777777" w:rsidTr="00C14B03">
        <w:tc>
          <w:tcPr>
            <w:tcW w:w="675" w:type="dxa"/>
            <w:shd w:val="clear" w:color="auto" w:fill="auto"/>
            <w:vAlign w:val="center"/>
          </w:tcPr>
          <w:p w14:paraId="143B9A2B" w14:textId="77777777" w:rsidR="008E2729" w:rsidRPr="00C522F2" w:rsidRDefault="008E2729" w:rsidP="00302379">
            <w:pPr>
              <w:numPr>
                <w:ilvl w:val="0"/>
                <w:numId w:val="4"/>
              </w:numPr>
              <w:spacing w:before="60" w:after="60"/>
              <w:ind w:left="426"/>
              <w:jc w:val="center"/>
              <w:rPr>
                <w:rFonts w:ascii="Times New Roman" w:eastAsia="MS Mincho" w:hAnsi="Times New Roman"/>
                <w:noProof w:val="0"/>
                <w:sz w:val="26"/>
                <w:szCs w:val="20"/>
                <w:lang w:val="en-US"/>
              </w:rPr>
            </w:pPr>
          </w:p>
        </w:tc>
        <w:tc>
          <w:tcPr>
            <w:tcW w:w="7513" w:type="dxa"/>
            <w:shd w:val="clear" w:color="auto" w:fill="auto"/>
          </w:tcPr>
          <w:p w14:paraId="4D9621D0" w14:textId="77777777" w:rsidR="008E2729" w:rsidRPr="00C522F2" w:rsidRDefault="008E2729" w:rsidP="00302379">
            <w:pPr>
              <w:spacing w:before="60" w:after="60"/>
              <w:rPr>
                <w:rFonts w:ascii="Times New Roman" w:hAnsi="Times New Roman"/>
                <w:sz w:val="26"/>
                <w:lang w:val="en-US"/>
              </w:rPr>
            </w:pPr>
            <w:r w:rsidRPr="00C522F2">
              <w:rPr>
                <w:rFonts w:ascii="Times New Roman" w:hAnsi="Times New Roman"/>
                <w:sz w:val="26"/>
                <w:lang w:val="en-US"/>
              </w:rPr>
              <w:t>Các chương trình tiên quyết (GMP, SSOP)</w:t>
            </w:r>
          </w:p>
        </w:tc>
        <w:tc>
          <w:tcPr>
            <w:tcW w:w="1163" w:type="dxa"/>
            <w:shd w:val="clear" w:color="auto" w:fill="auto"/>
            <w:vAlign w:val="center"/>
          </w:tcPr>
          <w:p w14:paraId="139BF943" w14:textId="77777777" w:rsidR="008E2729" w:rsidRPr="00C522F2" w:rsidRDefault="008E2729" w:rsidP="00302379">
            <w:pPr>
              <w:spacing w:before="60" w:after="60"/>
              <w:jc w:val="center"/>
            </w:pPr>
            <w:r w:rsidRPr="00C522F2">
              <w:rPr>
                <w:rFonts w:ascii="Times New Roman" w:eastAsia="MS Mincho" w:hAnsi="Times New Roman"/>
                <w:noProof w:val="0"/>
                <w:sz w:val="26"/>
                <w:szCs w:val="20"/>
                <w:lang w:val="en-US"/>
              </w:rPr>
              <w:sym w:font="Wingdings" w:char="F071"/>
            </w:r>
          </w:p>
        </w:tc>
      </w:tr>
      <w:tr w:rsidR="008E2729" w:rsidRPr="00EC327F" w14:paraId="5ED3EFC6" w14:textId="77777777" w:rsidTr="00C14B03">
        <w:tc>
          <w:tcPr>
            <w:tcW w:w="675" w:type="dxa"/>
            <w:shd w:val="clear" w:color="auto" w:fill="auto"/>
            <w:vAlign w:val="center"/>
          </w:tcPr>
          <w:p w14:paraId="29630416" w14:textId="77777777" w:rsidR="008E2729" w:rsidRPr="00EC327F" w:rsidRDefault="008E2729" w:rsidP="00302379">
            <w:pPr>
              <w:numPr>
                <w:ilvl w:val="0"/>
                <w:numId w:val="4"/>
              </w:numPr>
              <w:spacing w:before="60" w:after="60"/>
              <w:ind w:left="426"/>
              <w:jc w:val="center"/>
              <w:rPr>
                <w:rFonts w:ascii="Times New Roman" w:eastAsia="MS Mincho" w:hAnsi="Times New Roman"/>
                <w:noProof w:val="0"/>
                <w:color w:val="0070C0"/>
                <w:sz w:val="26"/>
                <w:szCs w:val="20"/>
                <w:lang w:val="en-US"/>
              </w:rPr>
            </w:pPr>
          </w:p>
        </w:tc>
        <w:tc>
          <w:tcPr>
            <w:tcW w:w="7513" w:type="dxa"/>
            <w:shd w:val="clear" w:color="auto" w:fill="auto"/>
          </w:tcPr>
          <w:p w14:paraId="56A086E0" w14:textId="77777777" w:rsidR="008E2729" w:rsidRPr="00C82343" w:rsidRDefault="008E2729" w:rsidP="00302379">
            <w:pPr>
              <w:spacing w:before="60" w:after="60"/>
              <w:rPr>
                <w:rFonts w:ascii="Times New Roman" w:hAnsi="Times New Roman"/>
                <w:sz w:val="26"/>
                <w:lang w:val="en-US"/>
              </w:rPr>
            </w:pPr>
            <w:r w:rsidRPr="00C82343">
              <w:rPr>
                <w:rFonts w:ascii="Times New Roman" w:hAnsi="Times New Roman"/>
                <w:sz w:val="26"/>
                <w:lang w:val="en-US"/>
              </w:rPr>
              <w:t>Sơ đồ mặt bằng của xưởng sản xuất</w:t>
            </w:r>
          </w:p>
        </w:tc>
        <w:tc>
          <w:tcPr>
            <w:tcW w:w="1163" w:type="dxa"/>
            <w:shd w:val="clear" w:color="auto" w:fill="auto"/>
            <w:vAlign w:val="center"/>
          </w:tcPr>
          <w:p w14:paraId="676312C5" w14:textId="77777777" w:rsidR="008E2729" w:rsidRPr="00EC327F" w:rsidRDefault="008E2729" w:rsidP="00302379">
            <w:pPr>
              <w:spacing w:before="60" w:after="60"/>
              <w:jc w:val="center"/>
              <w:rPr>
                <w:color w:val="0070C0"/>
              </w:rPr>
            </w:pPr>
            <w:r w:rsidRPr="00EC327F">
              <w:rPr>
                <w:rFonts w:ascii="Times New Roman" w:eastAsia="MS Mincho" w:hAnsi="Times New Roman"/>
                <w:noProof w:val="0"/>
                <w:color w:val="0070C0"/>
                <w:sz w:val="26"/>
                <w:szCs w:val="20"/>
                <w:lang w:val="en-US"/>
              </w:rPr>
              <w:sym w:font="Wingdings" w:char="F071"/>
            </w:r>
          </w:p>
        </w:tc>
      </w:tr>
      <w:tr w:rsidR="0081298B" w:rsidRPr="00EC327F" w14:paraId="22A636F9" w14:textId="77777777" w:rsidTr="00C14B03">
        <w:tc>
          <w:tcPr>
            <w:tcW w:w="675" w:type="dxa"/>
            <w:shd w:val="clear" w:color="auto" w:fill="auto"/>
            <w:vAlign w:val="center"/>
          </w:tcPr>
          <w:p w14:paraId="03A26177" w14:textId="77777777" w:rsidR="0081298B" w:rsidRPr="00EC327F" w:rsidRDefault="0081298B" w:rsidP="00302379">
            <w:pPr>
              <w:numPr>
                <w:ilvl w:val="0"/>
                <w:numId w:val="4"/>
              </w:numPr>
              <w:spacing w:before="60" w:after="60"/>
              <w:ind w:left="426"/>
              <w:jc w:val="center"/>
              <w:rPr>
                <w:rFonts w:ascii="Times New Roman" w:eastAsia="MS Mincho" w:hAnsi="Times New Roman"/>
                <w:noProof w:val="0"/>
                <w:color w:val="0070C0"/>
                <w:sz w:val="26"/>
                <w:szCs w:val="20"/>
                <w:lang w:val="en-US"/>
              </w:rPr>
            </w:pPr>
          </w:p>
        </w:tc>
        <w:tc>
          <w:tcPr>
            <w:tcW w:w="7513" w:type="dxa"/>
            <w:shd w:val="clear" w:color="auto" w:fill="auto"/>
          </w:tcPr>
          <w:p w14:paraId="0781C03D" w14:textId="77777777" w:rsidR="0081298B" w:rsidRPr="00C82343" w:rsidRDefault="0081298B" w:rsidP="00886D85">
            <w:pPr>
              <w:spacing w:before="60" w:after="60"/>
              <w:rPr>
                <w:rFonts w:ascii="Times New Roman" w:hAnsi="Times New Roman"/>
                <w:sz w:val="26"/>
                <w:lang w:val="en-US"/>
              </w:rPr>
            </w:pPr>
            <w:r w:rsidRPr="00C82343">
              <w:rPr>
                <w:rFonts w:ascii="Times New Roman" w:hAnsi="Times New Roman"/>
                <w:sz w:val="26"/>
                <w:lang w:val="en-US"/>
              </w:rPr>
              <w:t xml:space="preserve">Giấy chứng nhận ISO </w:t>
            </w:r>
            <w:r w:rsidR="00886D85" w:rsidRPr="00C82343">
              <w:rPr>
                <w:rFonts w:ascii="Times New Roman" w:hAnsi="Times New Roman"/>
                <w:sz w:val="26"/>
                <w:lang w:val="en-US"/>
              </w:rPr>
              <w:t>9001</w:t>
            </w:r>
            <w:r w:rsidRPr="00C82343">
              <w:rPr>
                <w:rFonts w:ascii="Times New Roman" w:hAnsi="Times New Roman"/>
                <w:sz w:val="26"/>
                <w:lang w:val="en-US"/>
              </w:rPr>
              <w:t>/</w:t>
            </w:r>
            <w:r w:rsidR="00886D85" w:rsidRPr="00C82343">
              <w:rPr>
                <w:rFonts w:ascii="Times New Roman" w:hAnsi="Times New Roman"/>
                <w:sz w:val="26"/>
                <w:lang w:val="en-US"/>
              </w:rPr>
              <w:t>ISO 14000</w:t>
            </w:r>
            <w:r w:rsidRPr="00C82343">
              <w:rPr>
                <w:rFonts w:ascii="Times New Roman" w:hAnsi="Times New Roman"/>
                <w:sz w:val="26"/>
                <w:lang w:val="en-US"/>
              </w:rPr>
              <w:t>/…(nếu đã được chứng nhận)</w:t>
            </w:r>
          </w:p>
        </w:tc>
        <w:tc>
          <w:tcPr>
            <w:tcW w:w="1163" w:type="dxa"/>
            <w:shd w:val="clear" w:color="auto" w:fill="auto"/>
            <w:vAlign w:val="center"/>
          </w:tcPr>
          <w:p w14:paraId="17B8ABDF" w14:textId="77777777" w:rsidR="0081298B" w:rsidRPr="00EC327F" w:rsidRDefault="0081298B" w:rsidP="00302379">
            <w:pPr>
              <w:spacing w:before="60" w:after="60"/>
              <w:jc w:val="center"/>
              <w:rPr>
                <w:rFonts w:ascii="Times New Roman" w:eastAsia="MS Mincho" w:hAnsi="Times New Roman"/>
                <w:noProof w:val="0"/>
                <w:color w:val="0070C0"/>
                <w:sz w:val="26"/>
                <w:szCs w:val="20"/>
                <w:lang w:val="en-US"/>
              </w:rPr>
            </w:pPr>
            <w:r w:rsidRPr="00EC327F">
              <w:rPr>
                <w:rFonts w:ascii="Times New Roman" w:eastAsia="MS Mincho" w:hAnsi="Times New Roman"/>
                <w:noProof w:val="0"/>
                <w:color w:val="0070C0"/>
                <w:sz w:val="26"/>
                <w:szCs w:val="20"/>
                <w:lang w:val="en-US"/>
              </w:rPr>
              <w:sym w:font="Wingdings" w:char="F071"/>
            </w:r>
          </w:p>
        </w:tc>
      </w:tr>
      <w:tr w:rsidR="0081298B" w:rsidRPr="00EC327F" w14:paraId="32409BA6" w14:textId="77777777" w:rsidTr="00C14B03">
        <w:tc>
          <w:tcPr>
            <w:tcW w:w="675" w:type="dxa"/>
            <w:shd w:val="clear" w:color="auto" w:fill="auto"/>
            <w:vAlign w:val="center"/>
          </w:tcPr>
          <w:p w14:paraId="5D97A155" w14:textId="77777777" w:rsidR="0081298B" w:rsidRPr="00EC327F" w:rsidRDefault="0081298B" w:rsidP="00302379">
            <w:pPr>
              <w:numPr>
                <w:ilvl w:val="0"/>
                <w:numId w:val="4"/>
              </w:numPr>
              <w:spacing w:before="60" w:after="60"/>
              <w:ind w:left="426"/>
              <w:jc w:val="center"/>
              <w:rPr>
                <w:rFonts w:ascii="Times New Roman" w:eastAsia="MS Mincho" w:hAnsi="Times New Roman"/>
                <w:noProof w:val="0"/>
                <w:color w:val="0070C0"/>
                <w:sz w:val="26"/>
                <w:szCs w:val="20"/>
                <w:lang w:val="en-US"/>
              </w:rPr>
            </w:pPr>
          </w:p>
        </w:tc>
        <w:tc>
          <w:tcPr>
            <w:tcW w:w="7513" w:type="dxa"/>
            <w:shd w:val="clear" w:color="auto" w:fill="auto"/>
          </w:tcPr>
          <w:p w14:paraId="1D152088" w14:textId="77777777" w:rsidR="0081298B" w:rsidRPr="00C82343" w:rsidRDefault="0081298B" w:rsidP="0081298B">
            <w:pPr>
              <w:tabs>
                <w:tab w:val="left" w:leader="dot" w:pos="7263"/>
              </w:tabs>
              <w:spacing w:before="60" w:after="60"/>
              <w:rPr>
                <w:rFonts w:ascii="Times New Roman" w:hAnsi="Times New Roman"/>
                <w:sz w:val="26"/>
                <w:lang w:val="en-US"/>
              </w:rPr>
            </w:pPr>
            <w:r w:rsidRPr="00C82343">
              <w:rPr>
                <w:rFonts w:ascii="Times New Roman" w:hAnsi="Times New Roman"/>
                <w:sz w:val="26"/>
                <w:lang w:val="en-US"/>
              </w:rPr>
              <w:t>Tài liệu khác</w:t>
            </w:r>
            <w:r w:rsidRPr="00C82343">
              <w:rPr>
                <w:rFonts w:ascii="Times New Roman" w:hAnsi="Times New Roman"/>
                <w:sz w:val="26"/>
                <w:lang w:val="en-US"/>
              </w:rPr>
              <w:tab/>
            </w:r>
          </w:p>
        </w:tc>
        <w:tc>
          <w:tcPr>
            <w:tcW w:w="1163" w:type="dxa"/>
            <w:shd w:val="clear" w:color="auto" w:fill="auto"/>
            <w:vAlign w:val="center"/>
          </w:tcPr>
          <w:p w14:paraId="4E8DD566" w14:textId="77777777" w:rsidR="0081298B" w:rsidRPr="00EC327F" w:rsidRDefault="0081298B" w:rsidP="00302379">
            <w:pPr>
              <w:spacing w:before="60" w:after="60"/>
              <w:jc w:val="center"/>
              <w:rPr>
                <w:rFonts w:ascii="Times New Roman" w:eastAsia="MS Mincho" w:hAnsi="Times New Roman"/>
                <w:noProof w:val="0"/>
                <w:color w:val="0070C0"/>
                <w:sz w:val="26"/>
                <w:szCs w:val="20"/>
                <w:lang w:val="en-US"/>
              </w:rPr>
            </w:pPr>
            <w:r w:rsidRPr="00EC327F">
              <w:rPr>
                <w:rFonts w:ascii="Times New Roman" w:eastAsia="MS Mincho" w:hAnsi="Times New Roman"/>
                <w:noProof w:val="0"/>
                <w:color w:val="0070C0"/>
                <w:sz w:val="26"/>
                <w:szCs w:val="20"/>
                <w:lang w:val="en-US"/>
              </w:rPr>
              <w:sym w:font="Wingdings" w:char="F071"/>
            </w:r>
          </w:p>
        </w:tc>
      </w:tr>
    </w:tbl>
    <w:p w14:paraId="739FF0DD" w14:textId="645DA3DD" w:rsidR="00E9152B" w:rsidRDefault="00C71D0D" w:rsidP="006A356E">
      <w:pPr>
        <w:tabs>
          <w:tab w:val="left" w:leader="dot" w:pos="5103"/>
          <w:tab w:val="left" w:leader="dot" w:pos="9356"/>
        </w:tabs>
        <w:spacing w:before="240"/>
        <w:ind w:firstLine="720"/>
        <w:rPr>
          <w:rFonts w:ascii="Times New Roman" w:eastAsia="MS Mincho" w:hAnsi="Times New Roman"/>
          <w:noProof w:val="0"/>
          <w:sz w:val="26"/>
          <w:szCs w:val="20"/>
          <w:lang w:val="en-US"/>
        </w:rPr>
      </w:pPr>
      <w:r w:rsidRPr="00C71D0D">
        <w:rPr>
          <w:rFonts w:ascii="Times New Roman" w:eastAsia="MS Mincho" w:hAnsi="Times New Roman"/>
          <w:noProof w:val="0"/>
          <w:sz w:val="26"/>
          <w:szCs w:val="20"/>
          <w:lang w:val="en-US"/>
        </w:rPr>
        <w:t xml:space="preserve">Chúng tôi cam kết thực hiện </w:t>
      </w:r>
      <w:r w:rsidRPr="00C71D0D">
        <w:rPr>
          <w:rFonts w:ascii="Times New Roman" w:eastAsia="MS Mincho" w:hAnsi="Times New Roman" w:hint="eastAsia"/>
          <w:noProof w:val="0"/>
          <w:sz w:val="26"/>
          <w:szCs w:val="20"/>
          <w:lang w:val="en-US"/>
        </w:rPr>
        <w:t>đ</w:t>
      </w:r>
      <w:r w:rsidRPr="00C71D0D">
        <w:rPr>
          <w:rFonts w:ascii="Times New Roman" w:eastAsia="MS Mincho" w:hAnsi="Times New Roman"/>
          <w:noProof w:val="0"/>
          <w:sz w:val="26"/>
          <w:szCs w:val="20"/>
          <w:lang w:val="en-US"/>
        </w:rPr>
        <w:t xml:space="preserve">ầy </w:t>
      </w:r>
      <w:r w:rsidRPr="00C71D0D">
        <w:rPr>
          <w:rFonts w:ascii="Times New Roman" w:eastAsia="MS Mincho" w:hAnsi="Times New Roman" w:hint="eastAsia"/>
          <w:noProof w:val="0"/>
          <w:sz w:val="26"/>
          <w:szCs w:val="20"/>
          <w:lang w:val="en-US"/>
        </w:rPr>
        <w:t>đ</w:t>
      </w:r>
      <w:r w:rsidRPr="00C71D0D">
        <w:rPr>
          <w:rFonts w:ascii="Times New Roman" w:eastAsia="MS Mincho" w:hAnsi="Times New Roman"/>
          <w:noProof w:val="0"/>
          <w:sz w:val="26"/>
          <w:szCs w:val="20"/>
          <w:lang w:val="en-US"/>
        </w:rPr>
        <w:t xml:space="preserve">ủ các yêu cầu theo Quy </w:t>
      </w:r>
      <w:r w:rsidRPr="00C71D0D">
        <w:rPr>
          <w:rFonts w:ascii="Times New Roman" w:eastAsia="MS Mincho" w:hAnsi="Times New Roman" w:hint="eastAsia"/>
          <w:noProof w:val="0"/>
          <w:sz w:val="26"/>
          <w:szCs w:val="20"/>
          <w:lang w:val="en-US"/>
        </w:rPr>
        <w:t>đ</w:t>
      </w:r>
      <w:r w:rsidRPr="00C71D0D">
        <w:rPr>
          <w:rFonts w:ascii="Times New Roman" w:eastAsia="MS Mincho" w:hAnsi="Times New Roman"/>
          <w:noProof w:val="0"/>
          <w:sz w:val="26"/>
          <w:szCs w:val="20"/>
          <w:lang w:val="en-US"/>
        </w:rPr>
        <w:t xml:space="preserve">ịnh nguyên tắc và điều kiện chứng nhận của </w:t>
      </w:r>
      <w:r w:rsidRPr="00C522F2">
        <w:rPr>
          <w:rFonts w:ascii="Times New Roman" w:eastAsia="MS Mincho" w:hAnsi="Times New Roman"/>
          <w:noProof w:val="0"/>
          <w:color w:val="1E31EA"/>
          <w:sz w:val="26"/>
          <w:szCs w:val="20"/>
          <w:lang w:val="en-US"/>
        </w:rPr>
        <w:t>Trung tâm Chất l</w:t>
      </w:r>
      <w:r w:rsidRPr="00C522F2">
        <w:rPr>
          <w:rFonts w:ascii="Times New Roman" w:eastAsia="MS Mincho" w:hAnsi="Times New Roman" w:hint="eastAsia"/>
          <w:noProof w:val="0"/>
          <w:color w:val="1E31EA"/>
          <w:sz w:val="26"/>
          <w:szCs w:val="20"/>
          <w:lang w:val="en-US"/>
        </w:rPr>
        <w:t>ư</w:t>
      </w:r>
      <w:r w:rsidRPr="00C522F2">
        <w:rPr>
          <w:rFonts w:ascii="Times New Roman" w:eastAsia="MS Mincho" w:hAnsi="Times New Roman"/>
          <w:noProof w:val="0"/>
          <w:color w:val="1E31EA"/>
          <w:sz w:val="26"/>
          <w:szCs w:val="20"/>
          <w:lang w:val="en-US"/>
        </w:rPr>
        <w:t>ợ</w:t>
      </w:r>
      <w:r w:rsidR="00C522F2" w:rsidRPr="00C522F2">
        <w:rPr>
          <w:rFonts w:ascii="Times New Roman" w:eastAsia="MS Mincho" w:hAnsi="Times New Roman"/>
          <w:noProof w:val="0"/>
          <w:color w:val="1E31EA"/>
          <w:sz w:val="26"/>
          <w:szCs w:val="20"/>
          <w:lang w:val="en-US"/>
        </w:rPr>
        <w:t xml:space="preserve">ng, Chế biến và Phát triển thị trường </w:t>
      </w:r>
      <w:r w:rsidRPr="00C522F2">
        <w:rPr>
          <w:rFonts w:ascii="Times New Roman" w:eastAsia="MS Mincho" w:hAnsi="Times New Roman"/>
          <w:noProof w:val="0"/>
          <w:color w:val="1E31EA"/>
          <w:sz w:val="26"/>
          <w:szCs w:val="20"/>
          <w:lang w:val="en-US"/>
        </w:rPr>
        <w:t xml:space="preserve">vùng 4 </w:t>
      </w:r>
      <w:r w:rsidRPr="00C71D0D">
        <w:rPr>
          <w:rFonts w:ascii="Times New Roman" w:eastAsia="MS Mincho" w:hAnsi="Times New Roman"/>
          <w:noProof w:val="0"/>
          <w:sz w:val="26"/>
          <w:szCs w:val="20"/>
          <w:lang w:val="en-US"/>
        </w:rPr>
        <w:t xml:space="preserve">và cam kết các thông tin trên là </w:t>
      </w:r>
      <w:r w:rsidRPr="00C71D0D">
        <w:rPr>
          <w:rFonts w:ascii="Times New Roman" w:eastAsia="MS Mincho" w:hAnsi="Times New Roman" w:hint="eastAsia"/>
          <w:noProof w:val="0"/>
          <w:sz w:val="26"/>
          <w:szCs w:val="20"/>
          <w:lang w:val="en-US"/>
        </w:rPr>
        <w:t>đú</w:t>
      </w:r>
      <w:r w:rsidRPr="00C71D0D">
        <w:rPr>
          <w:rFonts w:ascii="Times New Roman" w:eastAsia="MS Mincho" w:hAnsi="Times New Roman"/>
          <w:noProof w:val="0"/>
          <w:sz w:val="26"/>
          <w:szCs w:val="20"/>
          <w:lang w:val="en-US"/>
        </w:rPr>
        <w:t>ng sự thật./.</w:t>
      </w:r>
    </w:p>
    <w:p w14:paraId="59E84C03" w14:textId="77777777" w:rsidR="00E9152B" w:rsidRPr="00E9152B" w:rsidRDefault="006A356E" w:rsidP="00C6039A">
      <w:pPr>
        <w:spacing w:after="0"/>
        <w:ind w:left="3600" w:firstLine="720"/>
        <w:rPr>
          <w:rFonts w:ascii="Times New Roman" w:hAnsi="Times New Roman"/>
          <w:i/>
          <w:iCs/>
          <w:noProof w:val="0"/>
          <w:sz w:val="26"/>
          <w:szCs w:val="26"/>
          <w:lang w:val="en-US"/>
        </w:rPr>
      </w:pPr>
      <w:r>
        <w:rPr>
          <w:rFonts w:ascii="Times New Roman" w:hAnsi="Times New Roman"/>
          <w:i/>
          <w:iCs/>
          <w:noProof w:val="0"/>
          <w:sz w:val="26"/>
          <w:szCs w:val="26"/>
          <w:lang w:val="en-US"/>
        </w:rPr>
        <w:t xml:space="preserve">   </w:t>
      </w:r>
      <w:r w:rsidR="00E9152B" w:rsidRPr="00E9152B">
        <w:rPr>
          <w:rFonts w:ascii="Times New Roman" w:hAnsi="Times New Roman"/>
          <w:i/>
          <w:iCs/>
          <w:noProof w:val="0"/>
          <w:sz w:val="26"/>
          <w:szCs w:val="26"/>
        </w:rPr>
        <w:t>................,</w:t>
      </w:r>
      <w:r w:rsidR="00E9152B" w:rsidRPr="00E9152B">
        <w:rPr>
          <w:rFonts w:ascii="Times New Roman" w:hAnsi="Times New Roman"/>
          <w:i/>
          <w:iCs/>
          <w:noProof w:val="0"/>
          <w:sz w:val="26"/>
          <w:szCs w:val="26"/>
          <w:lang w:val="en-US"/>
        </w:rPr>
        <w:t xml:space="preserve"> ngày… tháng…năm……</w:t>
      </w:r>
    </w:p>
    <w:p w14:paraId="3FB90780" w14:textId="77777777" w:rsidR="00E9152B" w:rsidRPr="00E9152B" w:rsidRDefault="00E9152B" w:rsidP="00C6039A">
      <w:pPr>
        <w:spacing w:before="0" w:after="0"/>
        <w:ind w:left="4321" w:firstLine="720"/>
        <w:rPr>
          <w:rFonts w:ascii="Times New Roman" w:hAnsi="Times New Roman"/>
          <w:b/>
          <w:noProof w:val="0"/>
          <w:sz w:val="26"/>
          <w:szCs w:val="26"/>
          <w:lang w:val="en-US"/>
        </w:rPr>
      </w:pPr>
      <w:r w:rsidRPr="00E9152B">
        <w:rPr>
          <w:rFonts w:ascii="Times New Roman" w:hAnsi="Times New Roman"/>
          <w:b/>
          <w:noProof w:val="0"/>
          <w:sz w:val="26"/>
          <w:szCs w:val="26"/>
          <w:lang w:val="en-US"/>
        </w:rPr>
        <w:t>Đại diện tổ chức/ cá nhân</w:t>
      </w:r>
    </w:p>
    <w:p w14:paraId="38618F5E" w14:textId="77777777" w:rsidR="002370BB" w:rsidRDefault="006A356E" w:rsidP="006A356E">
      <w:pPr>
        <w:spacing w:before="0" w:after="0"/>
        <w:ind w:left="5040" w:hanging="79"/>
        <w:rPr>
          <w:rFonts w:ascii="Times New Roman" w:hAnsi="Times New Roman"/>
          <w:i/>
          <w:iCs/>
          <w:noProof w:val="0"/>
          <w:sz w:val="26"/>
          <w:szCs w:val="26"/>
          <w:lang w:val="en-US"/>
        </w:rPr>
      </w:pPr>
      <w:r>
        <w:rPr>
          <w:rFonts w:ascii="Times New Roman" w:hAnsi="Times New Roman"/>
          <w:i/>
          <w:iCs/>
          <w:noProof w:val="0"/>
          <w:sz w:val="26"/>
          <w:szCs w:val="26"/>
          <w:lang w:val="en-US"/>
        </w:rPr>
        <w:t xml:space="preserve">       </w:t>
      </w:r>
      <w:r w:rsidR="00747B9E">
        <w:rPr>
          <w:rFonts w:ascii="Times New Roman" w:hAnsi="Times New Roman"/>
          <w:i/>
          <w:iCs/>
          <w:noProof w:val="0"/>
          <w:sz w:val="26"/>
          <w:szCs w:val="26"/>
          <w:lang w:val="en-US"/>
        </w:rPr>
        <w:t>(Ký tên và đóng dấu</w:t>
      </w:r>
      <w:r w:rsidR="00890BC1">
        <w:rPr>
          <w:rFonts w:ascii="Times New Roman" w:hAnsi="Times New Roman"/>
          <w:i/>
          <w:iCs/>
          <w:noProof w:val="0"/>
          <w:sz w:val="26"/>
          <w:szCs w:val="26"/>
          <w:lang w:val="en-US"/>
        </w:rPr>
        <w:t>)</w:t>
      </w:r>
    </w:p>
    <w:p w14:paraId="11C5E922" w14:textId="77777777" w:rsidR="00D14EE9" w:rsidRPr="00890BC1" w:rsidRDefault="00D14EE9" w:rsidP="00D14EE9">
      <w:pPr>
        <w:rPr>
          <w:rFonts w:ascii="Times New Roman" w:eastAsia="MS Mincho" w:hAnsi="Times New Roman"/>
          <w:noProof w:val="0"/>
          <w:sz w:val="26"/>
          <w:szCs w:val="20"/>
          <w:lang w:val="en-US"/>
        </w:rPr>
      </w:pPr>
    </w:p>
    <w:sectPr w:rsidR="00D14EE9" w:rsidRPr="00890BC1" w:rsidSect="00FE4527">
      <w:headerReference w:type="default" r:id="rId14"/>
      <w:pgSz w:w="11909" w:h="16834"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8EAB4" w14:textId="77777777" w:rsidR="00EA519C" w:rsidRDefault="00EA519C">
      <w:r>
        <w:separator/>
      </w:r>
    </w:p>
  </w:endnote>
  <w:endnote w:type="continuationSeparator" w:id="0">
    <w:p w14:paraId="2A4CE4F0" w14:textId="77777777" w:rsidR="00EA519C" w:rsidRDefault="00EA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6675" w14:textId="5F4FDD3D" w:rsidR="003D63B3" w:rsidRPr="00B16AD0" w:rsidRDefault="003D63B3" w:rsidP="006A356E">
    <w:pPr>
      <w:pStyle w:val="Footer"/>
      <w:tabs>
        <w:tab w:val="clear" w:pos="4320"/>
        <w:tab w:val="clear" w:pos="8640"/>
        <w:tab w:val="right" w:pos="9072"/>
      </w:tabs>
      <w:spacing w:before="0" w:after="0"/>
      <w:rPr>
        <w:rFonts w:ascii="Times New Roman" w:hAnsi="Times New Roman"/>
        <w:bCs/>
        <w:sz w:val="20"/>
        <w:szCs w:val="20"/>
        <w:lang w:val="en-US"/>
      </w:rPr>
    </w:pPr>
    <w:r w:rsidRPr="00B16AD0">
      <w:rPr>
        <w:rFonts w:ascii="Times New Roman" w:hAnsi="Times New Roman"/>
        <w:sz w:val="20"/>
        <w:szCs w:val="20"/>
        <w:lang w:val="en-US"/>
      </w:rPr>
      <w:t>BM.</w:t>
    </w:r>
    <w:r>
      <w:rPr>
        <w:rFonts w:ascii="Times New Roman" w:hAnsi="Times New Roman"/>
        <w:sz w:val="20"/>
        <w:szCs w:val="20"/>
        <w:lang w:val="en-US"/>
      </w:rPr>
      <w:t>TT</w:t>
    </w:r>
    <w:r w:rsidRPr="00B16AD0">
      <w:rPr>
        <w:rFonts w:ascii="Times New Roman" w:hAnsi="Times New Roman"/>
        <w:sz w:val="20"/>
        <w:szCs w:val="20"/>
        <w:lang w:val="en-US"/>
      </w:rPr>
      <w:t>.</w:t>
    </w:r>
    <w:r>
      <w:rPr>
        <w:rFonts w:ascii="Times New Roman" w:hAnsi="Times New Roman"/>
        <w:sz w:val="20"/>
        <w:szCs w:val="20"/>
        <w:lang w:val="en-US"/>
      </w:rPr>
      <w:t>0</w:t>
    </w:r>
    <w:r w:rsidR="00046A42">
      <w:rPr>
        <w:rFonts w:ascii="Times New Roman" w:hAnsi="Times New Roman"/>
        <w:sz w:val="20"/>
        <w:szCs w:val="20"/>
        <w:lang w:val="en-US"/>
      </w:rPr>
      <w:t>9</w:t>
    </w:r>
    <w:r w:rsidRPr="00B16AD0">
      <w:rPr>
        <w:rFonts w:ascii="Times New Roman" w:hAnsi="Times New Roman"/>
        <w:sz w:val="20"/>
        <w:szCs w:val="20"/>
        <w:lang w:val="en-US"/>
      </w:rPr>
      <w:t>.0</w:t>
    </w:r>
    <w:r>
      <w:rPr>
        <w:rFonts w:ascii="Times New Roman" w:hAnsi="Times New Roman"/>
        <w:sz w:val="20"/>
        <w:szCs w:val="20"/>
        <w:lang w:val="en-US"/>
      </w:rPr>
      <w:t>1</w:t>
    </w:r>
    <w:r w:rsidR="00054B58">
      <w:rPr>
        <w:rFonts w:ascii="Times New Roman" w:hAnsi="Times New Roman"/>
        <w:sz w:val="20"/>
        <w:szCs w:val="20"/>
        <w:lang w:val="en-US"/>
      </w:rPr>
      <w:t>b</w:t>
    </w:r>
    <w:r w:rsidRPr="00B16AD0">
      <w:rPr>
        <w:rFonts w:ascii="Times New Roman" w:hAnsi="Times New Roman"/>
        <w:sz w:val="20"/>
        <w:szCs w:val="20"/>
        <w:lang w:val="en-US"/>
      </w:rPr>
      <w:tab/>
      <w:t xml:space="preserve">Trang </w:t>
    </w:r>
    <w:r w:rsidRPr="00B16AD0">
      <w:rPr>
        <w:rFonts w:ascii="Times New Roman" w:hAnsi="Times New Roman"/>
        <w:bCs/>
        <w:sz w:val="20"/>
        <w:szCs w:val="20"/>
        <w:lang w:val="en-US"/>
      </w:rPr>
      <w:fldChar w:fldCharType="begin"/>
    </w:r>
    <w:r w:rsidRPr="00B16AD0">
      <w:rPr>
        <w:rFonts w:ascii="Times New Roman" w:hAnsi="Times New Roman"/>
        <w:bCs/>
        <w:sz w:val="20"/>
        <w:szCs w:val="20"/>
        <w:lang w:val="en-US"/>
      </w:rPr>
      <w:instrText xml:space="preserve"> PAGE  \* Arabic  \* MERGEFORMAT </w:instrText>
    </w:r>
    <w:r w:rsidRPr="00B16AD0">
      <w:rPr>
        <w:rFonts w:ascii="Times New Roman" w:hAnsi="Times New Roman"/>
        <w:bCs/>
        <w:sz w:val="20"/>
        <w:szCs w:val="20"/>
        <w:lang w:val="en-US"/>
      </w:rPr>
      <w:fldChar w:fldCharType="separate"/>
    </w:r>
    <w:r w:rsidR="00476CE0">
      <w:rPr>
        <w:rFonts w:ascii="Times New Roman" w:hAnsi="Times New Roman"/>
        <w:bCs/>
        <w:sz w:val="20"/>
        <w:szCs w:val="20"/>
        <w:lang w:val="en-US"/>
      </w:rPr>
      <w:t>1</w:t>
    </w:r>
    <w:r w:rsidRPr="00B16AD0">
      <w:rPr>
        <w:rFonts w:ascii="Times New Roman" w:hAnsi="Times New Roman"/>
        <w:bCs/>
        <w:sz w:val="20"/>
        <w:szCs w:val="20"/>
        <w:lang w:val="en-US"/>
      </w:rPr>
      <w:fldChar w:fldCharType="end"/>
    </w:r>
    <w:r w:rsidRPr="00B16AD0">
      <w:rPr>
        <w:rFonts w:ascii="Times New Roman" w:hAnsi="Times New Roman"/>
        <w:bCs/>
        <w:sz w:val="20"/>
        <w:szCs w:val="20"/>
        <w:lang w:val="en-US"/>
      </w:rPr>
      <w:t>/</w:t>
    </w:r>
    <w:r w:rsidRPr="00B16AD0">
      <w:rPr>
        <w:rFonts w:ascii="Times New Roman" w:hAnsi="Times New Roman"/>
        <w:bCs/>
        <w:sz w:val="20"/>
        <w:szCs w:val="20"/>
        <w:lang w:val="en-US"/>
      </w:rPr>
      <w:fldChar w:fldCharType="begin"/>
    </w:r>
    <w:r w:rsidRPr="00B16AD0">
      <w:rPr>
        <w:rFonts w:ascii="Times New Roman" w:hAnsi="Times New Roman"/>
        <w:bCs/>
        <w:sz w:val="20"/>
        <w:szCs w:val="20"/>
        <w:lang w:val="en-US"/>
      </w:rPr>
      <w:instrText xml:space="preserve"> NUMPAGES  \* Arabic  \* MERGEFORMAT </w:instrText>
    </w:r>
    <w:r w:rsidRPr="00B16AD0">
      <w:rPr>
        <w:rFonts w:ascii="Times New Roman" w:hAnsi="Times New Roman"/>
        <w:bCs/>
        <w:sz w:val="20"/>
        <w:szCs w:val="20"/>
        <w:lang w:val="en-US"/>
      </w:rPr>
      <w:fldChar w:fldCharType="separate"/>
    </w:r>
    <w:r w:rsidR="00476CE0">
      <w:rPr>
        <w:rFonts w:ascii="Times New Roman" w:hAnsi="Times New Roman"/>
        <w:bCs/>
        <w:sz w:val="20"/>
        <w:szCs w:val="20"/>
        <w:lang w:val="en-US"/>
      </w:rPr>
      <w:t>6</w:t>
    </w:r>
    <w:r w:rsidRPr="00B16AD0">
      <w:rPr>
        <w:rFonts w:ascii="Times New Roman" w:hAnsi="Times New Roman"/>
        <w:bCs/>
        <w:sz w:val="20"/>
        <w:szCs w:val="20"/>
        <w:lang w:val="en-US"/>
      </w:rPr>
      <w:fldChar w:fldCharType="end"/>
    </w:r>
  </w:p>
  <w:p w14:paraId="7C30682C" w14:textId="1123141D" w:rsidR="003D63B3" w:rsidRPr="00D11F15" w:rsidRDefault="00476CE0" w:rsidP="006A356E">
    <w:pPr>
      <w:pStyle w:val="Footer"/>
      <w:tabs>
        <w:tab w:val="clear" w:pos="4320"/>
        <w:tab w:val="clear" w:pos="8640"/>
        <w:tab w:val="right" w:pos="9072"/>
      </w:tabs>
      <w:spacing w:before="0" w:after="0"/>
      <w:rPr>
        <w:rFonts w:ascii="Times New Roman" w:hAnsi="Times New Roman"/>
        <w:color w:val="0070C0"/>
        <w:sz w:val="20"/>
        <w:szCs w:val="20"/>
        <w:lang w:val="en-US"/>
      </w:rPr>
    </w:pPr>
    <w:r>
      <w:rPr>
        <w:rFonts w:ascii="Times New Roman" w:hAnsi="Times New Roman"/>
        <w:bCs/>
        <w:color w:val="0070C0"/>
        <w:sz w:val="20"/>
        <w:szCs w:val="20"/>
        <w:lang w:val="en-US"/>
      </w:rPr>
      <w:t>02</w:t>
    </w:r>
    <w:r w:rsidR="000463D0" w:rsidRPr="00D11F15">
      <w:rPr>
        <w:rFonts w:ascii="Times New Roman" w:hAnsi="Times New Roman"/>
        <w:bCs/>
        <w:color w:val="0070C0"/>
        <w:sz w:val="20"/>
        <w:szCs w:val="20"/>
        <w:lang w:val="en-US"/>
      </w:rPr>
      <w:t>/</w:t>
    </w:r>
    <w:r w:rsidR="00DE561A">
      <w:rPr>
        <w:rFonts w:ascii="Times New Roman" w:hAnsi="Times New Roman"/>
        <w:bCs/>
        <w:color w:val="0070C0"/>
        <w:sz w:val="20"/>
        <w:szCs w:val="20"/>
        <w:lang w:val="en-US"/>
      </w:rPr>
      <w:t>5</w:t>
    </w:r>
    <w:r w:rsidR="000463D0" w:rsidRPr="00D11F15">
      <w:rPr>
        <w:rFonts w:ascii="Times New Roman" w:hAnsi="Times New Roman"/>
        <w:bCs/>
        <w:color w:val="0070C0"/>
        <w:sz w:val="20"/>
        <w:szCs w:val="20"/>
        <w:lang w:val="en-US"/>
      </w:rPr>
      <w:t>/202</w:t>
    </w:r>
    <w:r w:rsidR="00DE561A">
      <w:rPr>
        <w:rFonts w:ascii="Times New Roman" w:hAnsi="Times New Roman"/>
        <w:bCs/>
        <w:color w:val="0070C0"/>
        <w:sz w:val="20"/>
        <w:szCs w:val="20"/>
        <w:lang w:val="en-US"/>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D303D" w14:textId="77777777" w:rsidR="00EA519C" w:rsidRDefault="00EA519C">
      <w:r>
        <w:separator/>
      </w:r>
    </w:p>
  </w:footnote>
  <w:footnote w:type="continuationSeparator" w:id="0">
    <w:p w14:paraId="697D94CE" w14:textId="77777777" w:rsidR="00EA519C" w:rsidRDefault="00EA5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A3F6" w14:textId="393A89C0" w:rsidR="00427251" w:rsidRPr="00DE561A" w:rsidRDefault="00427251" w:rsidP="008E010D">
    <w:pPr>
      <w:pStyle w:val="Header"/>
      <w:rPr>
        <w:b/>
        <w:color w:val="1E31EA"/>
        <w:sz w:val="20"/>
        <w:szCs w:val="20"/>
        <w:lang w:val="en-US"/>
      </w:rPr>
    </w:pPr>
    <w:r w:rsidRPr="00DE561A">
      <w:rPr>
        <w:rFonts w:ascii="Times New Roman" w:hAnsi="Times New Roman"/>
        <w:b/>
        <w:color w:val="1E31EA"/>
        <w:sz w:val="20"/>
        <w:szCs w:val="20"/>
      </w:rPr>
      <w:t>T</w:t>
    </w:r>
    <w:r w:rsidR="00DE561A" w:rsidRPr="00DE561A">
      <w:rPr>
        <w:rFonts w:ascii="Times New Roman" w:hAnsi="Times New Roman"/>
        <w:b/>
        <w:color w:val="1E31EA"/>
        <w:sz w:val="20"/>
        <w:szCs w:val="20"/>
      </w:rPr>
      <w:t xml:space="preserve">RUNG TÂM CHẤT LƯỢNG, </w:t>
    </w:r>
    <w:r w:rsidR="00DE561A" w:rsidRPr="00DE561A">
      <w:rPr>
        <w:rFonts w:ascii="Times New Roman" w:hAnsi="Times New Roman"/>
        <w:b/>
        <w:color w:val="1E31EA"/>
        <w:sz w:val="20"/>
        <w:szCs w:val="20"/>
        <w:lang w:val="en-US"/>
      </w:rPr>
      <w:t xml:space="preserve">CHẾ BIẾN VÀ PHÁT TRIỂN THỊ TRƯỜNG </w:t>
    </w:r>
    <w:r w:rsidRPr="00DE561A">
      <w:rPr>
        <w:rFonts w:ascii="Times New Roman" w:hAnsi="Times New Roman"/>
        <w:b/>
        <w:color w:val="1E31EA"/>
        <w:sz w:val="20"/>
        <w:szCs w:val="20"/>
      </w:rPr>
      <w:t>VÙNG 4</w:t>
    </w:r>
    <w:r w:rsidRPr="00DE561A">
      <w:rPr>
        <w:b/>
        <w:color w:val="1E31EA"/>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163A"/>
    <w:multiLevelType w:val="hybridMultilevel"/>
    <w:tmpl w:val="DB18DA28"/>
    <w:lvl w:ilvl="0" w:tplc="11986A66">
      <w:start w:val="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980F6E"/>
    <w:multiLevelType w:val="multilevel"/>
    <w:tmpl w:val="2C425B7A"/>
    <w:lvl w:ilvl="0">
      <w:start w:val="4"/>
      <w:numFmt w:val="bullet"/>
      <w:lvlText w:val="-"/>
      <w:lvlJc w:val="left"/>
      <w:pPr>
        <w:tabs>
          <w:tab w:val="num" w:pos="720"/>
        </w:tabs>
        <w:ind w:left="720"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E61FE"/>
    <w:multiLevelType w:val="hybridMultilevel"/>
    <w:tmpl w:val="9AA2CB7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2355906"/>
    <w:multiLevelType w:val="hybridMultilevel"/>
    <w:tmpl w:val="9AA2CB7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5762210"/>
    <w:multiLevelType w:val="hybridMultilevel"/>
    <w:tmpl w:val="9AA2CB7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EF82A2B"/>
    <w:multiLevelType w:val="hybridMultilevel"/>
    <w:tmpl w:val="9AA2CB7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7624DDA"/>
    <w:multiLevelType w:val="hybridMultilevel"/>
    <w:tmpl w:val="2C425B7A"/>
    <w:lvl w:ilvl="0" w:tplc="11986A66">
      <w:start w:val="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D2"/>
    <w:rsid w:val="0000424E"/>
    <w:rsid w:val="000050AA"/>
    <w:rsid w:val="00006E4B"/>
    <w:rsid w:val="00011E28"/>
    <w:rsid w:val="000124DA"/>
    <w:rsid w:val="00014304"/>
    <w:rsid w:val="00022099"/>
    <w:rsid w:val="00023454"/>
    <w:rsid w:val="00030D52"/>
    <w:rsid w:val="000463D0"/>
    <w:rsid w:val="00046A42"/>
    <w:rsid w:val="00054B58"/>
    <w:rsid w:val="00060D7C"/>
    <w:rsid w:val="00074227"/>
    <w:rsid w:val="000771FE"/>
    <w:rsid w:val="00083DD0"/>
    <w:rsid w:val="00085770"/>
    <w:rsid w:val="000904AA"/>
    <w:rsid w:val="000A1219"/>
    <w:rsid w:val="000B34FC"/>
    <w:rsid w:val="000C591B"/>
    <w:rsid w:val="000C71D6"/>
    <w:rsid w:val="000D3CC2"/>
    <w:rsid w:val="000D3CF7"/>
    <w:rsid w:val="000D4861"/>
    <w:rsid w:val="000D4C5F"/>
    <w:rsid w:val="000E5CAF"/>
    <w:rsid w:val="0010054B"/>
    <w:rsid w:val="00105192"/>
    <w:rsid w:val="001178D0"/>
    <w:rsid w:val="00122BD2"/>
    <w:rsid w:val="00125FDA"/>
    <w:rsid w:val="00130769"/>
    <w:rsid w:val="00142327"/>
    <w:rsid w:val="00160F00"/>
    <w:rsid w:val="0016777D"/>
    <w:rsid w:val="00176211"/>
    <w:rsid w:val="00183EAB"/>
    <w:rsid w:val="00185680"/>
    <w:rsid w:val="001B175E"/>
    <w:rsid w:val="001B7538"/>
    <w:rsid w:val="001C6CFF"/>
    <w:rsid w:val="001E155F"/>
    <w:rsid w:val="001F294A"/>
    <w:rsid w:val="00206BB1"/>
    <w:rsid w:val="0021720F"/>
    <w:rsid w:val="00235C77"/>
    <w:rsid w:val="00236D0F"/>
    <w:rsid w:val="002370BB"/>
    <w:rsid w:val="00242547"/>
    <w:rsid w:val="00243237"/>
    <w:rsid w:val="00250A7F"/>
    <w:rsid w:val="00252A21"/>
    <w:rsid w:val="00271006"/>
    <w:rsid w:val="002712B5"/>
    <w:rsid w:val="00273F46"/>
    <w:rsid w:val="00277BBA"/>
    <w:rsid w:val="0028190F"/>
    <w:rsid w:val="002863CB"/>
    <w:rsid w:val="00293AE8"/>
    <w:rsid w:val="00293D24"/>
    <w:rsid w:val="00294271"/>
    <w:rsid w:val="002A5B29"/>
    <w:rsid w:val="002B29DA"/>
    <w:rsid w:val="002C176E"/>
    <w:rsid w:val="002C22D6"/>
    <w:rsid w:val="002C6E27"/>
    <w:rsid w:val="002C7082"/>
    <w:rsid w:val="002E7329"/>
    <w:rsid w:val="002F0008"/>
    <w:rsid w:val="002F33D6"/>
    <w:rsid w:val="002F60E3"/>
    <w:rsid w:val="00302379"/>
    <w:rsid w:val="00306705"/>
    <w:rsid w:val="00306A2E"/>
    <w:rsid w:val="00306BD9"/>
    <w:rsid w:val="00314298"/>
    <w:rsid w:val="00315836"/>
    <w:rsid w:val="00317C38"/>
    <w:rsid w:val="00343296"/>
    <w:rsid w:val="00345AFC"/>
    <w:rsid w:val="00366D76"/>
    <w:rsid w:val="00382F10"/>
    <w:rsid w:val="003874FB"/>
    <w:rsid w:val="003A16D8"/>
    <w:rsid w:val="003A3472"/>
    <w:rsid w:val="003B6A3E"/>
    <w:rsid w:val="003C2753"/>
    <w:rsid w:val="003C2AF4"/>
    <w:rsid w:val="003C6479"/>
    <w:rsid w:val="003C7BAF"/>
    <w:rsid w:val="003D63B3"/>
    <w:rsid w:val="003E055F"/>
    <w:rsid w:val="004171B7"/>
    <w:rsid w:val="00427251"/>
    <w:rsid w:val="00450031"/>
    <w:rsid w:val="00457A27"/>
    <w:rsid w:val="00464577"/>
    <w:rsid w:val="00470D6D"/>
    <w:rsid w:val="00476CE0"/>
    <w:rsid w:val="004A5AFF"/>
    <w:rsid w:val="004C339B"/>
    <w:rsid w:val="004D23A0"/>
    <w:rsid w:val="004E106B"/>
    <w:rsid w:val="004E1544"/>
    <w:rsid w:val="004E6E36"/>
    <w:rsid w:val="004F5B0A"/>
    <w:rsid w:val="004F7C54"/>
    <w:rsid w:val="00500CCC"/>
    <w:rsid w:val="005226B6"/>
    <w:rsid w:val="00524B66"/>
    <w:rsid w:val="005279F1"/>
    <w:rsid w:val="005701C0"/>
    <w:rsid w:val="00585EAF"/>
    <w:rsid w:val="005A45F2"/>
    <w:rsid w:val="005B2CE2"/>
    <w:rsid w:val="005C39DF"/>
    <w:rsid w:val="005D4356"/>
    <w:rsid w:val="005E1B85"/>
    <w:rsid w:val="005E3F32"/>
    <w:rsid w:val="006008D5"/>
    <w:rsid w:val="006079D1"/>
    <w:rsid w:val="00607DE7"/>
    <w:rsid w:val="006222FF"/>
    <w:rsid w:val="00634A5C"/>
    <w:rsid w:val="00635EF7"/>
    <w:rsid w:val="00647043"/>
    <w:rsid w:val="006540D2"/>
    <w:rsid w:val="00657BEA"/>
    <w:rsid w:val="00674DAC"/>
    <w:rsid w:val="00692B27"/>
    <w:rsid w:val="00697291"/>
    <w:rsid w:val="006A040E"/>
    <w:rsid w:val="006A2512"/>
    <w:rsid w:val="006A356E"/>
    <w:rsid w:val="006A3D05"/>
    <w:rsid w:val="006A6CFF"/>
    <w:rsid w:val="006A6DC3"/>
    <w:rsid w:val="006C60FE"/>
    <w:rsid w:val="006E4CD4"/>
    <w:rsid w:val="006F361C"/>
    <w:rsid w:val="006F4B14"/>
    <w:rsid w:val="00704C82"/>
    <w:rsid w:val="007167A4"/>
    <w:rsid w:val="007173A0"/>
    <w:rsid w:val="007309B3"/>
    <w:rsid w:val="00731F31"/>
    <w:rsid w:val="00734524"/>
    <w:rsid w:val="0074044D"/>
    <w:rsid w:val="00747B9E"/>
    <w:rsid w:val="00747C18"/>
    <w:rsid w:val="00750128"/>
    <w:rsid w:val="00753232"/>
    <w:rsid w:val="0076383C"/>
    <w:rsid w:val="00765859"/>
    <w:rsid w:val="00787C72"/>
    <w:rsid w:val="00791188"/>
    <w:rsid w:val="00793C89"/>
    <w:rsid w:val="007A44A0"/>
    <w:rsid w:val="007A5F32"/>
    <w:rsid w:val="007B3304"/>
    <w:rsid w:val="007B331C"/>
    <w:rsid w:val="007B4467"/>
    <w:rsid w:val="007C356A"/>
    <w:rsid w:val="007C60AC"/>
    <w:rsid w:val="007C74F8"/>
    <w:rsid w:val="007D0B2F"/>
    <w:rsid w:val="007D25EF"/>
    <w:rsid w:val="007E773F"/>
    <w:rsid w:val="008067A5"/>
    <w:rsid w:val="00807694"/>
    <w:rsid w:val="008108F1"/>
    <w:rsid w:val="0081298B"/>
    <w:rsid w:val="008228D2"/>
    <w:rsid w:val="00832C13"/>
    <w:rsid w:val="008417D6"/>
    <w:rsid w:val="00843F22"/>
    <w:rsid w:val="00844EDF"/>
    <w:rsid w:val="00872832"/>
    <w:rsid w:val="00886D85"/>
    <w:rsid w:val="00887567"/>
    <w:rsid w:val="00890BC1"/>
    <w:rsid w:val="008931F0"/>
    <w:rsid w:val="008A745B"/>
    <w:rsid w:val="008B01DB"/>
    <w:rsid w:val="008B3CD7"/>
    <w:rsid w:val="008E010D"/>
    <w:rsid w:val="008E229B"/>
    <w:rsid w:val="008E2729"/>
    <w:rsid w:val="008F1642"/>
    <w:rsid w:val="00915F88"/>
    <w:rsid w:val="009167BE"/>
    <w:rsid w:val="00942EAA"/>
    <w:rsid w:val="009665F0"/>
    <w:rsid w:val="00973CF5"/>
    <w:rsid w:val="009964CF"/>
    <w:rsid w:val="009B61AA"/>
    <w:rsid w:val="009C1E76"/>
    <w:rsid w:val="009E5A97"/>
    <w:rsid w:val="009F1807"/>
    <w:rsid w:val="009F671E"/>
    <w:rsid w:val="00A0638F"/>
    <w:rsid w:val="00A07D82"/>
    <w:rsid w:val="00A11EA9"/>
    <w:rsid w:val="00A123F3"/>
    <w:rsid w:val="00A20525"/>
    <w:rsid w:val="00A264A5"/>
    <w:rsid w:val="00A3679B"/>
    <w:rsid w:val="00A40757"/>
    <w:rsid w:val="00A70B25"/>
    <w:rsid w:val="00A916D4"/>
    <w:rsid w:val="00AB28BA"/>
    <w:rsid w:val="00AB7A7D"/>
    <w:rsid w:val="00AE4093"/>
    <w:rsid w:val="00AE47F4"/>
    <w:rsid w:val="00AE4AAC"/>
    <w:rsid w:val="00AE7D6A"/>
    <w:rsid w:val="00AF1F5C"/>
    <w:rsid w:val="00AF251B"/>
    <w:rsid w:val="00B04069"/>
    <w:rsid w:val="00B10296"/>
    <w:rsid w:val="00B16AD0"/>
    <w:rsid w:val="00B176F9"/>
    <w:rsid w:val="00B32DDD"/>
    <w:rsid w:val="00B34AC7"/>
    <w:rsid w:val="00B35005"/>
    <w:rsid w:val="00B3556A"/>
    <w:rsid w:val="00B643FB"/>
    <w:rsid w:val="00B654F4"/>
    <w:rsid w:val="00B833D5"/>
    <w:rsid w:val="00B854F5"/>
    <w:rsid w:val="00BD7DE1"/>
    <w:rsid w:val="00BF27FA"/>
    <w:rsid w:val="00BF376C"/>
    <w:rsid w:val="00BF6FE9"/>
    <w:rsid w:val="00C12567"/>
    <w:rsid w:val="00C12DF9"/>
    <w:rsid w:val="00C13DAF"/>
    <w:rsid w:val="00C13DF9"/>
    <w:rsid w:val="00C14B03"/>
    <w:rsid w:val="00C216C8"/>
    <w:rsid w:val="00C224B6"/>
    <w:rsid w:val="00C261F0"/>
    <w:rsid w:val="00C41D36"/>
    <w:rsid w:val="00C41F9B"/>
    <w:rsid w:val="00C502AF"/>
    <w:rsid w:val="00C522F2"/>
    <w:rsid w:val="00C575AD"/>
    <w:rsid w:val="00C6039A"/>
    <w:rsid w:val="00C71D0D"/>
    <w:rsid w:val="00C82343"/>
    <w:rsid w:val="00C8600E"/>
    <w:rsid w:val="00CA5A04"/>
    <w:rsid w:val="00CB3B91"/>
    <w:rsid w:val="00CC2D09"/>
    <w:rsid w:val="00CD466B"/>
    <w:rsid w:val="00CD4C95"/>
    <w:rsid w:val="00CD4FE3"/>
    <w:rsid w:val="00CE3260"/>
    <w:rsid w:val="00CF55DD"/>
    <w:rsid w:val="00D016CE"/>
    <w:rsid w:val="00D01EB0"/>
    <w:rsid w:val="00D052A7"/>
    <w:rsid w:val="00D062F5"/>
    <w:rsid w:val="00D11F15"/>
    <w:rsid w:val="00D14EE9"/>
    <w:rsid w:val="00D25116"/>
    <w:rsid w:val="00D301B4"/>
    <w:rsid w:val="00D36937"/>
    <w:rsid w:val="00D50147"/>
    <w:rsid w:val="00D52F3C"/>
    <w:rsid w:val="00D56F30"/>
    <w:rsid w:val="00D615BA"/>
    <w:rsid w:val="00D829CD"/>
    <w:rsid w:val="00D91D91"/>
    <w:rsid w:val="00D94BCD"/>
    <w:rsid w:val="00D96ACF"/>
    <w:rsid w:val="00DA61C4"/>
    <w:rsid w:val="00DB26FE"/>
    <w:rsid w:val="00DC1C29"/>
    <w:rsid w:val="00DC4E16"/>
    <w:rsid w:val="00DD210F"/>
    <w:rsid w:val="00DE561A"/>
    <w:rsid w:val="00E03E05"/>
    <w:rsid w:val="00E1772E"/>
    <w:rsid w:val="00E24344"/>
    <w:rsid w:val="00E35FBD"/>
    <w:rsid w:val="00E430AB"/>
    <w:rsid w:val="00E52053"/>
    <w:rsid w:val="00E538D2"/>
    <w:rsid w:val="00E70FE7"/>
    <w:rsid w:val="00E73B50"/>
    <w:rsid w:val="00E75F87"/>
    <w:rsid w:val="00E80C5C"/>
    <w:rsid w:val="00E81263"/>
    <w:rsid w:val="00E85FF9"/>
    <w:rsid w:val="00E9152B"/>
    <w:rsid w:val="00E97D1D"/>
    <w:rsid w:val="00EA519C"/>
    <w:rsid w:val="00EB36E7"/>
    <w:rsid w:val="00EC092C"/>
    <w:rsid w:val="00EC327F"/>
    <w:rsid w:val="00EC374F"/>
    <w:rsid w:val="00ED6B28"/>
    <w:rsid w:val="00EF264C"/>
    <w:rsid w:val="00F00D6E"/>
    <w:rsid w:val="00F11543"/>
    <w:rsid w:val="00F33ADE"/>
    <w:rsid w:val="00F47C1B"/>
    <w:rsid w:val="00F54A0E"/>
    <w:rsid w:val="00F5523A"/>
    <w:rsid w:val="00F710A5"/>
    <w:rsid w:val="00F746AF"/>
    <w:rsid w:val="00F96F54"/>
    <w:rsid w:val="00FB2266"/>
    <w:rsid w:val="00FB7826"/>
    <w:rsid w:val="00FD3C42"/>
    <w:rsid w:val="00FE3597"/>
    <w:rsid w:val="00FE4527"/>
    <w:rsid w:val="00FE7BA4"/>
    <w:rsid w:val="00FF0F40"/>
    <w:rsid w:val="00FF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B673E"/>
  <w15:chartTrackingRefBased/>
  <w15:docId w15:val="{6135A643-1CAF-452C-9F8D-A2B8CBF4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VNI-Helve" w:hAnsi="VNI-Helve"/>
      <w:noProof/>
      <w:sz w:val="22"/>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63CB"/>
    <w:pPr>
      <w:tabs>
        <w:tab w:val="center" w:pos="4320"/>
        <w:tab w:val="right" w:pos="8640"/>
      </w:tabs>
    </w:pPr>
  </w:style>
  <w:style w:type="paragraph" w:styleId="Footer">
    <w:name w:val="footer"/>
    <w:basedOn w:val="Normal"/>
    <w:rsid w:val="002863CB"/>
    <w:pPr>
      <w:tabs>
        <w:tab w:val="center" w:pos="4320"/>
        <w:tab w:val="right" w:pos="8640"/>
      </w:tabs>
    </w:pPr>
  </w:style>
  <w:style w:type="table" w:styleId="TableGrid">
    <w:name w:val="Table Grid"/>
    <w:basedOn w:val="TableNormal"/>
    <w:rsid w:val="0074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167A4"/>
  </w:style>
  <w:style w:type="paragraph" w:styleId="BalloonText">
    <w:name w:val="Balloon Text"/>
    <w:basedOn w:val="Normal"/>
    <w:semiHidden/>
    <w:rsid w:val="00787C72"/>
    <w:rPr>
      <w:rFonts w:ascii="Tahoma" w:hAnsi="Tahoma" w:cs="Tahoma"/>
      <w:sz w:val="16"/>
      <w:szCs w:val="16"/>
    </w:rPr>
  </w:style>
  <w:style w:type="paragraph" w:styleId="BodyText3">
    <w:name w:val="Body Text 3"/>
    <w:basedOn w:val="Normal"/>
    <w:link w:val="BodyText3Char"/>
    <w:rsid w:val="00CA5A04"/>
    <w:rPr>
      <w:rFonts w:ascii="Times New Roman" w:hAnsi="Times New Roman"/>
      <w:noProof w:val="0"/>
      <w:sz w:val="16"/>
      <w:szCs w:val="16"/>
      <w:lang w:val="en-US"/>
    </w:rPr>
  </w:style>
  <w:style w:type="character" w:customStyle="1" w:styleId="BodyText3Char">
    <w:name w:val="Body Text 3 Char"/>
    <w:link w:val="BodyText3"/>
    <w:rsid w:val="00CA5A04"/>
    <w:rPr>
      <w:sz w:val="16"/>
      <w:szCs w:val="16"/>
      <w:lang w:val="en-US" w:eastAsia="en-US"/>
    </w:rPr>
  </w:style>
  <w:style w:type="character" w:styleId="Hyperlink">
    <w:name w:val="Hyperlink"/>
    <w:basedOn w:val="DefaultParagraphFont"/>
    <w:rsid w:val="00427251"/>
    <w:rPr>
      <w:color w:val="0000FF"/>
      <w:u w:val="single"/>
    </w:rPr>
  </w:style>
  <w:style w:type="character" w:customStyle="1" w:styleId="UnresolvedMention">
    <w:name w:val="Unresolved Mention"/>
    <w:basedOn w:val="DefaultParagraphFont"/>
    <w:uiPriority w:val="99"/>
    <w:semiHidden/>
    <w:unhideWhenUsed/>
    <w:rsid w:val="001C6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iqad4.gov.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anch4.nafi@mard.gov.vn"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nhoa.nafi4@mard.gov.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nvisinh.nafi4@mard.gov.vn/" TargetMode="External"/><Relationship Id="rId4" Type="http://schemas.openxmlformats.org/officeDocument/2006/relationships/webSettings" Target="webSettings.xml"/><Relationship Id="rId9" Type="http://schemas.openxmlformats.org/officeDocument/2006/relationships/hyperlink" Target="http://www.nafi4.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CHÖÔNG TRÌNH ÑAÙNH GIAÙ</vt:lpstr>
    </vt:vector>
  </TitlesOfParts>
  <Company>Microsoft</Company>
  <LinksUpToDate>false</LinksUpToDate>
  <CharactersWithSpaces>5342</CharactersWithSpaces>
  <SharedDoc>false</SharedDoc>
  <HLinks>
    <vt:vector size="18" baseType="variant">
      <vt:variant>
        <vt:i4>2228303</vt:i4>
      </vt:variant>
      <vt:variant>
        <vt:i4>6</vt:i4>
      </vt:variant>
      <vt:variant>
        <vt:i4>0</vt:i4>
      </vt:variant>
      <vt:variant>
        <vt:i4>5</vt:i4>
      </vt:variant>
      <vt:variant>
        <vt:lpwstr>mailto:knhoa.nafi4@mard.gov.vn</vt:lpwstr>
      </vt:variant>
      <vt:variant>
        <vt:lpwstr/>
      </vt:variant>
      <vt:variant>
        <vt:i4>4784238</vt:i4>
      </vt:variant>
      <vt:variant>
        <vt:i4>3</vt:i4>
      </vt:variant>
      <vt:variant>
        <vt:i4>0</vt:i4>
      </vt:variant>
      <vt:variant>
        <vt:i4>5</vt:i4>
      </vt:variant>
      <vt:variant>
        <vt:lpwstr>mailto:knvisinh.nafi4@mard.gov.vn/</vt:lpwstr>
      </vt:variant>
      <vt:variant>
        <vt:lpwstr/>
      </vt:variant>
      <vt:variant>
        <vt:i4>1835112</vt:i4>
      </vt:variant>
      <vt:variant>
        <vt:i4>0</vt:i4>
      </vt:variant>
      <vt:variant>
        <vt:i4>0</vt:i4>
      </vt:variant>
      <vt:variant>
        <vt:i4>5</vt:i4>
      </vt:variant>
      <vt:variant>
        <vt:lpwstr>mailto:branch4.nafi@mard.gov.vn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CHÖÔNG TRÌNH ÑAÙNH GIAÙ</dc:title>
  <dc:subject/>
  <dc:creator>Huynh Van Xuan</dc:creator>
  <cp:keywords/>
  <cp:lastModifiedBy>Linh Ngan</cp:lastModifiedBy>
  <cp:revision>15</cp:revision>
  <cp:lastPrinted>2020-07-20T06:20:00Z</cp:lastPrinted>
  <dcterms:created xsi:type="dcterms:W3CDTF">2021-06-13T13:53:00Z</dcterms:created>
  <dcterms:modified xsi:type="dcterms:W3CDTF">2024-05-04T02:30:00Z</dcterms:modified>
</cp:coreProperties>
</file>